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6A85D7" w14:textId="00F74F9C" w:rsidR="00CB39E9" w:rsidRPr="009F1224" w:rsidRDefault="00BC16AD" w:rsidP="00682B08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bookmarkStart w:id="0" w:name="_GoBack"/>
      <w:bookmarkEnd w:id="0"/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u w:val="thick" w:color="000000"/>
          <w:lang w:val="it-IT"/>
        </w:rPr>
        <w:t>M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LLO</w:t>
      </w:r>
      <w:r w:rsidRPr="009F1224">
        <w:rPr>
          <w:rFonts w:ascii="Times New Roman" w:eastAsia="Arial" w:hAnsi="Times New Roman" w:cs="Times New Roman"/>
          <w:b/>
          <w:bCs/>
          <w:spacing w:val="-12"/>
          <w:sz w:val="24"/>
          <w:szCs w:val="24"/>
          <w:u w:val="thick" w:color="000000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S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CH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13"/>
          <w:sz w:val="24"/>
          <w:szCs w:val="24"/>
          <w:u w:val="thick" w:color="000000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T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CN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2"/>
          <w:sz w:val="24"/>
          <w:szCs w:val="24"/>
          <w:u w:val="thick" w:color="000000"/>
          <w:lang w:val="it-IT"/>
        </w:rPr>
        <w:t>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16"/>
          <w:sz w:val="24"/>
          <w:szCs w:val="24"/>
          <w:u w:val="thick" w:color="000000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P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u w:val="thick" w:color="000000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TTI</w:t>
      </w:r>
      <w:r w:rsidRPr="009F1224">
        <w:rPr>
          <w:rFonts w:ascii="Times New Roman" w:eastAsia="Arial" w:hAnsi="Times New Roman" w:cs="Times New Roman"/>
          <w:b/>
          <w:bCs/>
          <w:spacing w:val="-10"/>
          <w:sz w:val="24"/>
          <w:szCs w:val="24"/>
          <w:u w:val="thick" w:color="000000"/>
          <w:lang w:val="it-IT"/>
        </w:rPr>
        <w:t xml:space="preserve"> </w:t>
      </w:r>
      <w:r w:rsidR="00592C9A" w:rsidRPr="009F1224">
        <w:rPr>
          <w:rFonts w:ascii="Times New Roman" w:eastAsia="Arial" w:hAnsi="Times New Roman" w:cs="Times New Roman"/>
          <w:b/>
          <w:bCs/>
          <w:sz w:val="24"/>
          <w:szCs w:val="24"/>
          <w:u w:val="thick" w:color="000000"/>
          <w:lang w:val="it-IT"/>
        </w:rPr>
        <w:t>DI OGGETTISTICA E CANCELLERIA</w:t>
      </w:r>
      <w:r w:rsidRPr="009F1224">
        <w:rPr>
          <w:rFonts w:ascii="Times New Roman" w:eastAsia="Arial" w:hAnsi="Times New Roman" w:cs="Times New Roman"/>
          <w:b/>
          <w:bCs/>
          <w:spacing w:val="-10"/>
          <w:sz w:val="24"/>
          <w:szCs w:val="24"/>
          <w:u w:val="thick" w:color="000000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it-IT"/>
        </w:rPr>
        <w:t>(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dott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proofErr w:type="spellStart"/>
      <w:r w:rsidR="00682B08"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>nn</w:t>
      </w:r>
      <w:proofErr w:type="spellEnd"/>
      <w:r w:rsidR="00682B08"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. 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7, 9, 10, 11, 12, 13, 14, 15, 16, </w:t>
      </w:r>
      <w:r w:rsidR="00592C9A"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>17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, 18 </w:t>
      </w:r>
      <w:r w:rsidR="00F96275"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 19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)</w:t>
      </w:r>
    </w:p>
    <w:p w14:paraId="629D3217" w14:textId="77777777" w:rsidR="00CB39E9" w:rsidRPr="009F1224" w:rsidRDefault="00CB39E9">
      <w:pPr>
        <w:spacing w:before="17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439783E8" w14:textId="77777777" w:rsidR="00CB39E9" w:rsidRPr="009F1224" w:rsidRDefault="00BC16AD">
      <w:pPr>
        <w:tabs>
          <w:tab w:val="left" w:pos="3040"/>
        </w:tabs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b/>
          <w:bCs/>
          <w:spacing w:val="1"/>
          <w:w w:val="99"/>
          <w:sz w:val="24"/>
          <w:szCs w:val="24"/>
          <w:lang w:val="it-IT"/>
        </w:rPr>
        <w:t>P</w:t>
      </w:r>
      <w:r w:rsidRPr="009F1224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w w:val="99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w w:val="99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it-IT"/>
        </w:rPr>
        <w:t>TTO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w w:val="99"/>
          <w:sz w:val="24"/>
          <w:szCs w:val="24"/>
          <w:lang w:val="it-IT"/>
        </w:rPr>
        <w:t>N.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w w:val="99"/>
          <w:sz w:val="24"/>
          <w:szCs w:val="24"/>
          <w:u w:val="single" w:color="000000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u w:val="single" w:color="000000"/>
          <w:lang w:val="it-IT"/>
        </w:rPr>
        <w:tab/>
      </w:r>
    </w:p>
    <w:p w14:paraId="26AC362C" w14:textId="77777777" w:rsidR="00CB39E9" w:rsidRPr="009F1224" w:rsidRDefault="00BC16AD">
      <w:pPr>
        <w:spacing w:after="0" w:line="229" w:lineRule="exact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(s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pe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l nu</w:t>
      </w:r>
      <w:r w:rsidRPr="009F1224">
        <w:rPr>
          <w:rFonts w:ascii="Times New Roman" w:eastAsia="Arial" w:hAnsi="Times New Roman" w:cs="Times New Roman"/>
          <w:spacing w:val="5"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pacing w:val="-8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di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 xml:space="preserve"> i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nt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zi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ne</w:t>
      </w:r>
      <w:r w:rsidRPr="009F1224">
        <w:rPr>
          <w:rFonts w:ascii="Times New Roman" w:eastAsia="Arial" w:hAnsi="Times New Roman" w:cs="Times New Roman"/>
          <w:spacing w:val="-1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el</w:t>
      </w:r>
      <w:r w:rsidRPr="009F1224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p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otto</w:t>
      </w:r>
      <w:r w:rsidRPr="009F1224">
        <w:rPr>
          <w:rFonts w:ascii="Times New Roman" w:eastAsia="Arial" w:hAnsi="Times New Roman" w:cs="Times New Roman"/>
          <w:spacing w:val="-5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nd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ato</w:t>
      </w:r>
      <w:r w:rsidRPr="009F1224">
        <w:rPr>
          <w:rFonts w:ascii="Times New Roman" w:eastAsia="Arial" w:hAnsi="Times New Roman" w:cs="Times New Roman"/>
          <w:spacing w:val="-5"/>
          <w:sz w:val="24"/>
          <w:szCs w:val="24"/>
          <w:lang w:val="it-IT"/>
        </w:rPr>
        <w:t xml:space="preserve"> </w:t>
      </w:r>
      <w:r w:rsidR="00682B08" w:rsidRPr="009F1224">
        <w:rPr>
          <w:rFonts w:ascii="Times New Roman" w:eastAsia="Arial" w:hAnsi="Times New Roman" w:cs="Times New Roman"/>
          <w:sz w:val="24"/>
          <w:szCs w:val="24"/>
          <w:lang w:val="it-IT"/>
        </w:rPr>
        <w:t>nel CSA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)</w:t>
      </w:r>
    </w:p>
    <w:p w14:paraId="30ED2E91" w14:textId="77777777" w:rsidR="00682B08" w:rsidRPr="009F1224" w:rsidRDefault="00682B08" w:rsidP="00F96275">
      <w:pPr>
        <w:spacing w:after="0" w:line="229" w:lineRule="exact"/>
        <w:ind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62043D9" w14:textId="77777777" w:rsidR="00682B08" w:rsidRPr="009F1224" w:rsidRDefault="00682B08">
      <w:pPr>
        <w:spacing w:after="0" w:line="229" w:lineRule="exact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6ED7A722" w14:textId="77777777" w:rsidR="00CB39E9" w:rsidRPr="009F1224" w:rsidRDefault="00CB39E9">
      <w:pPr>
        <w:spacing w:before="16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tbl>
      <w:tblPr>
        <w:tblW w:w="9799" w:type="dxa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83"/>
        <w:gridCol w:w="7216"/>
      </w:tblGrid>
      <w:tr w:rsidR="00CB39E9" w:rsidRPr="009F1224" w14:paraId="5341609F" w14:textId="77777777" w:rsidTr="00F22412">
        <w:trPr>
          <w:trHeight w:hRule="exact" w:val="2249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3B23E" w14:textId="1D40E3D2" w:rsidR="00CB39E9" w:rsidRPr="009F1224" w:rsidRDefault="00F96275" w:rsidP="00C87413">
            <w:pPr>
              <w:spacing w:after="0" w:line="239" w:lineRule="auto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B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v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e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4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de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sc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z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on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 xml:space="preserve">e 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de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l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3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ro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dot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>(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de</w:t>
            </w:r>
            <w:r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>scri</w:t>
            </w:r>
            <w:r w:rsidRPr="009F1224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it-IT"/>
              </w:rPr>
              <w:t>z</w:t>
            </w:r>
            <w:r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one</w:t>
            </w:r>
            <w:r w:rsidRPr="009F1224">
              <w:rPr>
                <w:rFonts w:ascii="Times New Roman" w:eastAsia="Arial" w:hAnsi="Times New Roman" w:cs="Times New Roman"/>
                <w:spacing w:val="-12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pacing w:val="4"/>
                <w:sz w:val="24"/>
                <w:szCs w:val="24"/>
                <w:lang w:val="it-IT"/>
              </w:rPr>
              <w:t>s</w:t>
            </w:r>
            <w:r w:rsidRPr="009F122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nt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e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>c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a del</w:t>
            </w:r>
            <w:r w:rsidRPr="009F1224">
              <w:rPr>
                <w:rFonts w:ascii="Times New Roman" w:eastAsia="Arial" w:hAnsi="Times New Roman" w:cs="Times New Roman"/>
                <w:spacing w:val="-2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spacing w:val="-1"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p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o</w:t>
            </w:r>
            <w:r w:rsidRPr="009F1224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d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spacing w:val="-3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p</w:t>
            </w:r>
            <w:r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>r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o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dot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o)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9EE21" w14:textId="77777777" w:rsidR="00CB39E9" w:rsidRPr="009F1224" w:rsidRDefault="00CB39E9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2B08" w:rsidRPr="009F1224" w14:paraId="4BAEBBDC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A1286" w14:textId="77777777" w:rsidR="00C87413" w:rsidRPr="009F1224" w:rsidRDefault="00F96275" w:rsidP="00C87413">
            <w:pPr>
              <w:spacing w:before="4" w:after="0" w:line="276" w:lineRule="exact"/>
              <w:ind w:left="10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Materiali utilizzati</w:t>
            </w:r>
          </w:p>
          <w:p w14:paraId="0E249EB0" w14:textId="00CA6CD8" w:rsidR="00A42DAD" w:rsidRPr="009F1224" w:rsidRDefault="00F96275" w:rsidP="00C87413">
            <w:pPr>
              <w:spacing w:before="4" w:after="0" w:line="276" w:lineRule="exact"/>
              <w:ind w:left="10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S</w:t>
            </w:r>
            <w:r w:rsidR="00A42DAD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pecificare il/i</w:t>
            </w:r>
            <w:r w:rsidR="00F22412"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="00A42DAD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materiale/i con cui</w:t>
            </w:r>
            <w:r w:rsidR="00F22412"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="00A42DAD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è realizzato il</w:t>
            </w:r>
            <w:r w:rsidR="00F22412" w:rsidRPr="009F1224">
              <w:rPr>
                <w:rFonts w:ascii="Times New Roman" w:eastAsia="Arial" w:hAnsi="Times New Roman" w:cs="Times New Roman"/>
                <w:spacing w:val="1"/>
                <w:sz w:val="24"/>
                <w:szCs w:val="24"/>
                <w:lang w:val="it-IT"/>
              </w:rPr>
              <w:t xml:space="preserve"> </w:t>
            </w:r>
            <w:r w:rsidR="00A42DAD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prodotto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e altri eventuali elementi utili alla valutazione)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88122" w14:textId="77777777" w:rsidR="00682B08" w:rsidRPr="009F1224" w:rsidRDefault="00682B08">
            <w:pPr>
              <w:spacing w:before="4" w:after="0" w:line="276" w:lineRule="exact"/>
              <w:ind w:left="105" w:right="72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</w:tr>
      <w:tr w:rsidR="00A42DAD" w:rsidRPr="009F1224" w14:paraId="0C5C70A7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23F9A" w14:textId="77777777" w:rsidR="00A42DAD" w:rsidRPr="009F1224" w:rsidRDefault="00A42DAD" w:rsidP="00C87413">
            <w:pPr>
              <w:spacing w:before="4" w:after="0" w:line="276" w:lineRule="exact"/>
              <w:ind w:left="10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Finiture</w:t>
            </w:r>
          </w:p>
          <w:p w14:paraId="33A63F5B" w14:textId="1A17B586" w:rsidR="00C87413" w:rsidRPr="009F1224" w:rsidRDefault="00A42DAD" w:rsidP="00C87413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descrivere il tipo di lavorazione e colorazione, 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il tipo di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rilegatura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, eventuale </w:t>
            </w:r>
            <w:r w:rsidR="00F22412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numero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di pagine</w:t>
            </w:r>
            <w:r w:rsidR="00C87413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e altri eventuali elementi utili alla valutazione)</w:t>
            </w:r>
          </w:p>
          <w:p w14:paraId="1FDEDD92" w14:textId="433FDD7C" w:rsidR="00A42DAD" w:rsidRPr="009F1224" w:rsidRDefault="00A42DAD" w:rsidP="00C87413">
            <w:pPr>
              <w:widowControl/>
              <w:autoSpaceDE w:val="0"/>
              <w:autoSpaceDN w:val="0"/>
              <w:adjustRightInd w:val="0"/>
              <w:spacing w:after="0" w:line="240" w:lineRule="auto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E6E7EE" w14:textId="77777777" w:rsidR="00A42DAD" w:rsidRPr="009F1224" w:rsidRDefault="00A42DAD">
            <w:pPr>
              <w:spacing w:before="4" w:after="0" w:line="276" w:lineRule="exact"/>
              <w:ind w:left="105" w:right="72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2B08" w:rsidRPr="009F1224" w14:paraId="27EF1F81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175C3" w14:textId="77777777" w:rsidR="00C87413" w:rsidRPr="009F1224" w:rsidRDefault="00C87413" w:rsidP="00C87413">
            <w:pPr>
              <w:spacing w:before="4" w:after="0" w:line="276" w:lineRule="exact"/>
              <w:ind w:left="105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lastRenderedPageBreak/>
              <w:t>Tipologia e qualità di stampa</w:t>
            </w:r>
          </w:p>
          <w:p w14:paraId="518F69CB" w14:textId="77777777" w:rsidR="00C87413" w:rsidRPr="009F1224" w:rsidRDefault="00C87413" w:rsidP="00C87413">
            <w:pPr>
              <w:spacing w:before="4" w:after="0" w:line="276" w:lineRule="exact"/>
              <w:ind w:left="105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</w:t>
            </w:r>
            <w:r w:rsidRPr="009F1224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it-IT"/>
              </w:rPr>
              <w:t>specificare la tecnica di stampa e altri eventuali elementi utili alla valutazione</w:t>
            </w: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) </w:t>
            </w:r>
          </w:p>
          <w:p w14:paraId="38A4AF8E" w14:textId="51E670C7" w:rsidR="00682B08" w:rsidRPr="009F1224" w:rsidRDefault="00682B08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highlight w:val="yellow"/>
                <w:lang w:val="it-IT"/>
              </w:rPr>
            </w:pP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B3F" w14:textId="77777777" w:rsidR="00682B08" w:rsidRPr="009F1224" w:rsidRDefault="00682B08" w:rsidP="00682B08">
            <w:pPr>
              <w:spacing w:before="4" w:after="0" w:line="276" w:lineRule="exact"/>
              <w:ind w:left="105" w:right="72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2B08" w:rsidRPr="009F1224" w14:paraId="7ED584F1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35C64" w14:textId="77777777" w:rsidR="00C87413" w:rsidRPr="009F1224" w:rsidRDefault="00C87413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Tipologia e qualità packaging</w:t>
            </w:r>
          </w:p>
          <w:p w14:paraId="4CEB0544" w14:textId="4E07C2FF" w:rsidR="00682B08" w:rsidRPr="009F1224" w:rsidRDefault="00C87413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descrivere la tipologia e il materiale della confezione</w:t>
            </w:r>
            <w:r w:rsidR="00822FC1"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, l’ingombro</w:t>
            </w:r>
            <w:r w:rsidRPr="009F1224">
              <w:rPr>
                <w:rFonts w:ascii="Times New Roman" w:eastAsia="Arial" w:hAnsi="Times New Roman" w:cs="Times New Roman"/>
                <w:spacing w:val="-4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spacing w:val="2"/>
                <w:sz w:val="24"/>
                <w:szCs w:val="24"/>
                <w:lang w:val="it-IT"/>
              </w:rPr>
              <w:t>e altri eventuali elementi utili alla valutazione)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5D266" w14:textId="77777777" w:rsidR="00682B08" w:rsidRPr="009F1224" w:rsidRDefault="00682B08" w:rsidP="00682B08">
            <w:pPr>
              <w:spacing w:before="4" w:after="0" w:line="276" w:lineRule="exact"/>
              <w:ind w:left="105" w:right="72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2B08" w:rsidRPr="009F1224" w14:paraId="2CDDB508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A1559" w14:textId="3321E526" w:rsidR="00682B08" w:rsidRPr="009F1224" w:rsidRDefault="00682B08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Numero e</w:t>
            </w:r>
            <w:r w:rsidR="00C87413"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descrizione delle proposte grafiche per ogni prodotto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F1E4A6" w14:textId="77777777" w:rsidR="00682B08" w:rsidRPr="009F1224" w:rsidRDefault="00682B08" w:rsidP="00682B08">
            <w:pPr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682B08" w:rsidRPr="009F1224" w14:paraId="2B337EE5" w14:textId="77777777" w:rsidTr="00F22412">
        <w:trPr>
          <w:trHeight w:hRule="exact" w:val="3874"/>
        </w:trPr>
        <w:tc>
          <w:tcPr>
            <w:tcW w:w="2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F5F51" w14:textId="77777777" w:rsidR="00C87413" w:rsidRPr="009F1224" w:rsidRDefault="00682B08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C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3"/>
                <w:sz w:val="24"/>
                <w:szCs w:val="24"/>
                <w:lang w:val="it-IT"/>
              </w:rPr>
              <w:t>f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ic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a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z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on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i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4"/>
                <w:sz w:val="24"/>
                <w:szCs w:val="24"/>
                <w:lang w:val="it-IT"/>
              </w:rPr>
              <w:t xml:space="preserve"> 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d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e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 xml:space="preserve">l 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p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1"/>
                <w:sz w:val="24"/>
                <w:szCs w:val="24"/>
                <w:lang w:val="it-IT"/>
              </w:rPr>
              <w:t>r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odo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-2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b/>
                <w:bCs/>
                <w:spacing w:val="1"/>
                <w:sz w:val="24"/>
                <w:szCs w:val="24"/>
                <w:lang w:val="it-IT"/>
              </w:rPr>
              <w:t>t</w:t>
            </w:r>
            <w:r w:rsidRPr="009F1224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  <w:lang w:val="it-IT"/>
              </w:rPr>
              <w:t>o</w:t>
            </w:r>
            <w:r w:rsidR="007E122C"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 xml:space="preserve"> </w:t>
            </w:r>
          </w:p>
          <w:p w14:paraId="5076D024" w14:textId="3660A5A4" w:rsidR="00682B08" w:rsidRPr="009F1224" w:rsidRDefault="007E122C" w:rsidP="00C87413">
            <w:pPr>
              <w:spacing w:before="4" w:after="0" w:line="276" w:lineRule="exact"/>
              <w:ind w:left="105" w:right="142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  <w:r w:rsidRPr="009F1224"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  <w:t>(specificare la tipologia)</w:t>
            </w:r>
          </w:p>
        </w:tc>
        <w:tc>
          <w:tcPr>
            <w:tcW w:w="7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E5EB" w14:textId="77777777" w:rsidR="00682B08" w:rsidRPr="009F1224" w:rsidRDefault="00682B08" w:rsidP="00682B08">
            <w:pPr>
              <w:spacing w:before="12" w:after="0" w:line="260" w:lineRule="exact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  <w:p w14:paraId="3E505757" w14:textId="77777777" w:rsidR="00682B08" w:rsidRPr="009F1224" w:rsidRDefault="00682B08" w:rsidP="00682B08">
            <w:pPr>
              <w:spacing w:after="0" w:line="240" w:lineRule="auto"/>
              <w:ind w:left="287" w:right="-20"/>
              <w:rPr>
                <w:rFonts w:ascii="Times New Roman" w:eastAsia="Arial" w:hAnsi="Times New Roman" w:cs="Times New Roman"/>
                <w:sz w:val="24"/>
                <w:szCs w:val="24"/>
                <w:lang w:val="it-IT"/>
              </w:rPr>
            </w:pPr>
          </w:p>
        </w:tc>
      </w:tr>
    </w:tbl>
    <w:p w14:paraId="6CF91676" w14:textId="77777777" w:rsidR="00C87413" w:rsidRPr="009F1224" w:rsidRDefault="00C87413" w:rsidP="00C87413">
      <w:pPr>
        <w:spacing w:before="21" w:after="0" w:line="240" w:lineRule="auto"/>
        <w:ind w:right="149"/>
        <w:jc w:val="both"/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lastRenderedPageBreak/>
        <w:t xml:space="preserve">Il concorrente dovrà dare evidenza del rispetto dei requisiti minimi obbligatori previsti nel CSA e delle eventuali caratteristiche migliorative proposte. </w:t>
      </w:r>
    </w:p>
    <w:p w14:paraId="2ADF9D1D" w14:textId="77777777" w:rsidR="00C87413" w:rsidRPr="009F1224" w:rsidRDefault="00C87413" w:rsidP="00C87413">
      <w:pPr>
        <w:spacing w:before="21" w:after="0" w:line="240" w:lineRule="auto"/>
        <w:ind w:right="149"/>
        <w:jc w:val="both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La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sc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h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da</w:t>
      </w:r>
      <w:r w:rsidRPr="009F1224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te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>v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esse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re</w:t>
      </w:r>
      <w:r w:rsidRPr="009F1224">
        <w:rPr>
          <w:rFonts w:ascii="Times New Roman" w:eastAsia="Arial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orr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1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dal 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ng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prodo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on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 propo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di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pp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lica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z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one</w:t>
      </w:r>
      <w:r w:rsidRPr="009F1224">
        <w:rPr>
          <w:rFonts w:ascii="Times New Roman" w:eastAsia="Arial" w:hAnsi="Times New Roman" w:cs="Times New Roman"/>
          <w:b/>
          <w:bCs/>
          <w:spacing w:val="-1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h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o.</w:t>
      </w:r>
      <w:r w:rsidRPr="009F1224">
        <w:rPr>
          <w:rFonts w:ascii="Times New Roman" w:eastAsia="Arial" w:hAnsi="Times New Roman" w:cs="Times New Roman"/>
          <w:b/>
          <w:bCs/>
          <w:spacing w:val="-9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g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ni</w:t>
      </w:r>
      <w:r w:rsidRPr="009F1224">
        <w:rPr>
          <w:rFonts w:ascii="Times New Roman" w:eastAsia="Arial" w:hAnsi="Times New Roman" w:cs="Times New Roman"/>
          <w:b/>
          <w:bCs/>
          <w:spacing w:val="-10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>v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nno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3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>v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re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is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u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z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one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non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ore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30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0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dpi</w:t>
      </w:r>
      <w:r w:rsidRPr="009F1224">
        <w:rPr>
          <w:rFonts w:ascii="Times New Roman" w:eastAsia="Arial" w:hAnsi="Times New Roman" w:cs="Times New Roman"/>
          <w:b/>
          <w:bCs/>
          <w:spacing w:val="-5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si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one</w:t>
      </w:r>
      <w:r w:rsidRPr="009F1224">
        <w:rPr>
          <w:rFonts w:ascii="Times New Roman" w:eastAsia="Arial" w:hAnsi="Times New Roman" w:cs="Times New Roman"/>
          <w:b/>
          <w:bCs/>
          <w:spacing w:val="-1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non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ore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1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28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0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x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1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0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8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0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 xml:space="preserve"> </w:t>
      </w:r>
      <w:proofErr w:type="spellStart"/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p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x</w:t>
      </w:r>
      <w:proofErr w:type="spellEnd"/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.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Do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>v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nno</w:t>
      </w:r>
      <w:r w:rsidRPr="009F1224">
        <w:rPr>
          <w:rFonts w:ascii="Times New Roman" w:eastAsia="Arial" w:hAnsi="Times New Roman" w:cs="Times New Roman"/>
          <w:b/>
          <w:bCs/>
          <w:spacing w:val="-1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es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s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re</w:t>
      </w:r>
      <w:r w:rsidRPr="009F1224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b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4"/>
          <w:sz w:val="24"/>
          <w:szCs w:val="24"/>
          <w:lang w:val="it-IT"/>
        </w:rPr>
        <w:t>v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isi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b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il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 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tt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g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8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e 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ure</w:t>
      </w:r>
      <w:r w:rsidRPr="009F1224">
        <w:rPr>
          <w:rFonts w:ascii="Times New Roman" w:eastAsia="Arial" w:hAnsi="Times New Roman" w:cs="Times New Roman"/>
          <w:b/>
          <w:bCs/>
          <w:spacing w:val="-6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pacing w:val="-3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b/>
          <w:bCs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b/>
          <w:bCs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>prodo</w:t>
      </w:r>
      <w:r w:rsidRPr="009F1224">
        <w:rPr>
          <w:rFonts w:ascii="Times New Roman" w:eastAsia="Arial" w:hAnsi="Times New Roman" w:cs="Times New Roman"/>
          <w:b/>
          <w:bCs/>
          <w:spacing w:val="-1"/>
          <w:sz w:val="24"/>
          <w:szCs w:val="24"/>
          <w:lang w:val="it-IT"/>
        </w:rPr>
        <w:t>tt</w:t>
      </w:r>
      <w:r w:rsidRPr="009F1224">
        <w:rPr>
          <w:rFonts w:ascii="Times New Roman" w:eastAsia="Arial" w:hAnsi="Times New Roman" w:cs="Times New Roman"/>
          <w:b/>
          <w:bCs/>
          <w:sz w:val="24"/>
          <w:szCs w:val="24"/>
          <w:lang w:val="it-IT"/>
        </w:rPr>
        <w:t xml:space="preserve">o. </w:t>
      </w:r>
    </w:p>
    <w:p w14:paraId="0CB7A51F" w14:textId="77777777" w:rsidR="00CB39E9" w:rsidRPr="009F1224" w:rsidRDefault="00CB39E9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7C4653ED" w14:textId="77777777" w:rsidR="00CB39E9" w:rsidRPr="009F1224" w:rsidRDefault="00CB39E9">
      <w:pPr>
        <w:spacing w:before="18" w:after="0" w:line="260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310E97BF" w14:textId="77777777" w:rsidR="00CB39E9" w:rsidRPr="009F1224" w:rsidRDefault="00BC16AD">
      <w:pPr>
        <w:spacing w:after="0" w:line="550" w:lineRule="atLeast"/>
        <w:ind w:left="113" w:right="5203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Luo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g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pacing w:val="-5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ta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,</w:t>
      </w:r>
      <w:r w:rsidRPr="009F1224">
        <w:rPr>
          <w:rFonts w:ascii="Times New Roman" w:eastAsia="Arial" w:hAnsi="Times New Roman" w:cs="Times New Roman"/>
          <w:spacing w:val="-4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……</w:t>
      </w:r>
      <w:r w:rsidRPr="009F1224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…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 xml:space="preserve">………………………. 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Le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g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le</w:t>
      </w:r>
      <w:r w:rsidRPr="009F1224">
        <w:rPr>
          <w:rFonts w:ascii="Times New Roman" w:eastAsia="Arial" w:hAnsi="Times New Roman" w:cs="Times New Roman"/>
          <w:spacing w:val="-5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ra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pp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s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nt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spacing w:val="-2"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e/p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c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u</w:t>
      </w:r>
      <w:r w:rsidRPr="009F1224">
        <w:rPr>
          <w:rFonts w:ascii="Times New Roman" w:eastAsia="Arial" w:hAnsi="Times New Roman" w:cs="Times New Roman"/>
          <w:spacing w:val="-3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ato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e</w:t>
      </w:r>
    </w:p>
    <w:p w14:paraId="17E03C8D" w14:textId="77777777" w:rsidR="00CB39E9" w:rsidRPr="009F1224" w:rsidRDefault="00BC16AD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(</w:t>
      </w:r>
      <w:r w:rsidRPr="009F1224">
        <w:rPr>
          <w:rFonts w:ascii="Times New Roman" w:eastAsia="Arial" w:hAnsi="Times New Roman" w:cs="Times New Roman"/>
          <w:spacing w:val="3"/>
          <w:sz w:val="24"/>
          <w:szCs w:val="24"/>
          <w:lang w:val="it-IT"/>
        </w:rPr>
        <w:t>f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r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a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t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o</w:t>
      </w:r>
      <w:r w:rsidRPr="009F1224">
        <w:rPr>
          <w:rFonts w:ascii="Times New Roman" w:eastAsia="Arial" w:hAnsi="Times New Roman" w:cs="Times New Roman"/>
          <w:spacing w:val="-9"/>
          <w:sz w:val="24"/>
          <w:szCs w:val="24"/>
          <w:lang w:val="it-IT"/>
        </w:rPr>
        <w:t xml:space="preserve"> 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d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g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i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ta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l</w:t>
      </w:r>
      <w:r w:rsidRPr="009F1224">
        <w:rPr>
          <w:rFonts w:ascii="Times New Roman" w:eastAsia="Arial" w:hAnsi="Times New Roman" w:cs="Times New Roman"/>
          <w:spacing w:val="2"/>
          <w:sz w:val="24"/>
          <w:szCs w:val="24"/>
          <w:lang w:val="it-IT"/>
        </w:rPr>
        <w:t>m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e</w:t>
      </w:r>
      <w:r w:rsidRPr="009F1224">
        <w:rPr>
          <w:rFonts w:ascii="Times New Roman" w:eastAsia="Arial" w:hAnsi="Times New Roman" w:cs="Times New Roman"/>
          <w:spacing w:val="-1"/>
          <w:sz w:val="24"/>
          <w:szCs w:val="24"/>
          <w:lang w:val="it-IT"/>
        </w:rPr>
        <w:t>n</w:t>
      </w:r>
      <w:r w:rsidRPr="009F1224">
        <w:rPr>
          <w:rFonts w:ascii="Times New Roman" w:eastAsia="Arial" w:hAnsi="Times New Roman" w:cs="Times New Roman"/>
          <w:spacing w:val="1"/>
          <w:sz w:val="24"/>
          <w:szCs w:val="24"/>
          <w:lang w:val="it-IT"/>
        </w:rPr>
        <w:t>te</w:t>
      </w:r>
      <w:r w:rsidRPr="009F1224">
        <w:rPr>
          <w:rFonts w:ascii="Times New Roman" w:eastAsia="Arial" w:hAnsi="Times New Roman" w:cs="Times New Roman"/>
          <w:sz w:val="24"/>
          <w:szCs w:val="24"/>
          <w:lang w:val="it-IT"/>
        </w:rPr>
        <w:t>)</w:t>
      </w:r>
    </w:p>
    <w:p w14:paraId="107FAF9D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0D80CAF7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0F730A9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6128F72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5115F044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51AF311A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48FB8876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74AF04C9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79577EC3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2CA706D6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p w14:paraId="1EBE0D4C" w14:textId="77777777" w:rsidR="007E122C" w:rsidRPr="009F1224" w:rsidRDefault="007E122C" w:rsidP="007E122C">
      <w:pPr>
        <w:spacing w:after="0" w:line="240" w:lineRule="auto"/>
        <w:ind w:left="113" w:right="-20"/>
        <w:rPr>
          <w:rFonts w:ascii="Times New Roman" w:eastAsia="Arial" w:hAnsi="Times New Roman" w:cs="Times New Roman"/>
          <w:sz w:val="24"/>
          <w:szCs w:val="24"/>
          <w:lang w:val="it-IT"/>
        </w:rPr>
      </w:pPr>
    </w:p>
    <w:sectPr w:rsidR="007E122C" w:rsidRPr="009F1224">
      <w:pgSz w:w="11900" w:h="16840"/>
      <w:pgMar w:top="10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9E9"/>
    <w:rsid w:val="00592C9A"/>
    <w:rsid w:val="00682B08"/>
    <w:rsid w:val="007E122C"/>
    <w:rsid w:val="00822FC1"/>
    <w:rsid w:val="009F1224"/>
    <w:rsid w:val="00A42DAD"/>
    <w:rsid w:val="00A57D97"/>
    <w:rsid w:val="00AD4B16"/>
    <w:rsid w:val="00BC16AD"/>
    <w:rsid w:val="00C53CB5"/>
    <w:rsid w:val="00C87413"/>
    <w:rsid w:val="00CB39E9"/>
    <w:rsid w:val="00F22412"/>
    <w:rsid w:val="00F96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8CDCB"/>
  <w15:docId w15:val="{9B3C67E1-680E-48A8-B586-F6BEA2259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2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9CE079615D884A940FCB6663749814" ma:contentTypeVersion="13" ma:contentTypeDescription="Create a new document." ma:contentTypeScope="" ma:versionID="70c9b0d1a44b1da8f32cd4cd122db76b">
  <xsd:schema xmlns:xsd="http://www.w3.org/2001/XMLSchema" xmlns:xs="http://www.w3.org/2001/XMLSchema" xmlns:p="http://schemas.microsoft.com/office/2006/metadata/properties" xmlns:ns3="d543374b-509c-4350-a5c8-3c1bd8055ec5" xmlns:ns4="c224ffea-49cd-4700-9eee-e6fd160cd816" targetNamespace="http://schemas.microsoft.com/office/2006/metadata/properties" ma:root="true" ma:fieldsID="971c06933c3c1f4b9ff8287bd992cced" ns3:_="" ns4:_="">
    <xsd:import namespace="d543374b-509c-4350-a5c8-3c1bd8055ec5"/>
    <xsd:import namespace="c224ffea-49cd-4700-9eee-e6fd160cd816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Locatio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43374b-509c-4350-a5c8-3c1bd8055ec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4ffea-49cd-4700-9eee-e6fd160cd81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BFBFE5-8656-4401-95A5-1E4810109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43374b-509c-4350-a5c8-3c1bd8055ec5"/>
    <ds:schemaRef ds:uri="c224ffea-49cd-4700-9eee-e6fd160cd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9ACCF4-AE09-4D07-B67F-48D19A2488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BFBC8F-8388-40F0-893E-C23A5EE10F9D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www.w3.org/XML/1998/namespace"/>
    <ds:schemaRef ds:uri="c224ffea-49cd-4700-9eee-e6fd160cd816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d543374b-509c-4350-a5c8-3c1bd8055e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A - Scheda tecnica prodotti tessili - Gadget_18 gennaio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A - Scheda tecnica prodotti tessili - Gadget_18 gennaio</dc:title>
  <dc:creator>giorgia.martin</dc:creator>
  <cp:lastModifiedBy>Giovanni Francesco Coppola</cp:lastModifiedBy>
  <cp:revision>2</cp:revision>
  <dcterms:created xsi:type="dcterms:W3CDTF">2021-09-15T08:27:00Z</dcterms:created>
  <dcterms:modified xsi:type="dcterms:W3CDTF">2021-09-15T08:27:00Z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2021-01-29T00:00:00Z</vt:filetime>
  </property>
  <property fmtid="{D5CDD505-2E9C-101B-9397-08002B2CF9AE}" pid="3" name="LastSaved">
    <vt:filetime>2021-04-08T00:00:00Z</vt:filetime>
  </property>
  <property fmtid="{D5CDD505-2E9C-101B-9397-08002B2CF9AE}" pid="4" name="ContentTypeId">
    <vt:lpwstr>0x0101003E9CE079615D884A940FCB6663749814</vt:lpwstr>
  </property>
</Properties>
</file>