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EC014" w14:textId="50F59B46" w:rsidR="00600A0F" w:rsidRPr="00600A0F" w:rsidRDefault="00253615" w:rsidP="00253615">
      <w:pPr>
        <w:spacing w:line="360" w:lineRule="auto"/>
        <w:jc w:val="right"/>
        <w:rPr>
          <w:rFonts w:ascii="Garamond" w:eastAsia="Times New Roman" w:hAnsi="Garamond" w:cs="Garamond"/>
          <w:b/>
          <w:bCs/>
          <w:sz w:val="24"/>
          <w:szCs w:val="24"/>
          <w:lang w:eastAsia="it-IT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it-IT"/>
        </w:rPr>
        <w:t>All.b)</w:t>
      </w:r>
      <w:bookmarkStart w:id="0" w:name="_GoBack"/>
      <w:bookmarkEnd w:id="0"/>
    </w:p>
    <w:p w14:paraId="6C2B94E8" w14:textId="77777777" w:rsidR="00600A0F" w:rsidRPr="00600A0F" w:rsidRDefault="00600A0F" w:rsidP="00600A0F">
      <w:pPr>
        <w:spacing w:line="256" w:lineRule="auto"/>
        <w:jc w:val="center"/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ISTANZA DI MANIFESTAZIONE DI INTERESSE CON CONTESTUALE PRESENTAZIONE DI PREVENTIVO E RELATIVE AUTODICHIARAZIONI</w:t>
      </w:r>
    </w:p>
    <w:p w14:paraId="5EFC79B9" w14:textId="77777777" w:rsidR="00600A0F" w:rsidRPr="00600A0F" w:rsidRDefault="00600A0F" w:rsidP="00600A0F">
      <w:pPr>
        <w:spacing w:line="256" w:lineRule="auto"/>
        <w:jc w:val="right"/>
        <w:rPr>
          <w:rFonts w:ascii="Garamond" w:eastAsia="DengXian" w:hAnsi="Garamond" w:cs="Times New Roman"/>
          <w:sz w:val="24"/>
          <w:szCs w:val="24"/>
          <w:lang w:eastAsia="it-IT"/>
        </w:rPr>
      </w:pPr>
    </w:p>
    <w:p w14:paraId="16D68859" w14:textId="77777777" w:rsidR="00600A0F" w:rsidRPr="00600A0F" w:rsidRDefault="00600A0F" w:rsidP="00600A0F">
      <w:pPr>
        <w:spacing w:after="0" w:line="256" w:lineRule="auto"/>
        <w:jc w:val="center"/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                                                             </w:t>
      </w: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 xml:space="preserve">Spett.le </w:t>
      </w:r>
    </w:p>
    <w:p w14:paraId="3F398584" w14:textId="77777777" w:rsidR="00600A0F" w:rsidRPr="00600A0F" w:rsidRDefault="00600A0F" w:rsidP="00600A0F">
      <w:pPr>
        <w:spacing w:after="0" w:line="256" w:lineRule="auto"/>
        <w:jc w:val="right"/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Università degli Studi di Catania,</w:t>
      </w:r>
    </w:p>
    <w:p w14:paraId="1CC3E1DC" w14:textId="77777777" w:rsidR="00600A0F" w:rsidRPr="00600A0F" w:rsidRDefault="00600A0F" w:rsidP="00600A0F">
      <w:pPr>
        <w:spacing w:after="0" w:line="256" w:lineRule="auto"/>
        <w:jc w:val="center"/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P.zza Università, 2</w:t>
      </w:r>
    </w:p>
    <w:p w14:paraId="21BC84A6" w14:textId="77777777" w:rsidR="00600A0F" w:rsidRPr="00600A0F" w:rsidRDefault="00600A0F" w:rsidP="00600A0F">
      <w:pPr>
        <w:spacing w:after="0" w:line="256" w:lineRule="auto"/>
        <w:jc w:val="center"/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95131 Catania </w:t>
      </w:r>
    </w:p>
    <w:p w14:paraId="583991F8" w14:textId="77777777" w:rsidR="00600A0F" w:rsidRPr="00600A0F" w:rsidRDefault="00600A0F" w:rsidP="00600A0F">
      <w:pPr>
        <w:spacing w:line="256" w:lineRule="auto"/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</w:pPr>
    </w:p>
    <w:p w14:paraId="2999ACC8" w14:textId="77777777" w:rsidR="00600A0F" w:rsidRPr="00600A0F" w:rsidRDefault="00600A0F" w:rsidP="00600A0F">
      <w:pPr>
        <w:spacing w:after="0" w:line="480" w:lineRule="auto"/>
        <w:ind w:right="283"/>
        <w:jc w:val="both"/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Oggetto: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 </w:t>
      </w:r>
      <w:r w:rsidRPr="00600A0F">
        <w:rPr>
          <w:rFonts w:ascii="Garamond" w:eastAsia="DengXian" w:hAnsi="Garamond" w:cs="Times New Roman"/>
          <w:b/>
          <w:sz w:val="24"/>
          <w:szCs w:val="24"/>
          <w:lang w:eastAsia="it-IT"/>
        </w:rPr>
        <w:t xml:space="preserve">Avviso di indagine di mercato </w:t>
      </w:r>
      <w:bookmarkStart w:id="1" w:name="_Hlk138755353"/>
      <w:bookmarkStart w:id="2" w:name="_Hlk121999797"/>
      <w:bookmarkStart w:id="3" w:name="_Hlk138754474"/>
      <w:bookmarkStart w:id="4" w:name="_Hlk188433891"/>
      <w:bookmarkStart w:id="5" w:name="_Hlk195264349"/>
      <w:r w:rsidRPr="00600A0F">
        <w:rPr>
          <w:rFonts w:ascii="Garamond" w:eastAsia="DengXian" w:hAnsi="Garamond" w:cs="Times New Roman"/>
          <w:b/>
          <w:sz w:val="24"/>
          <w:szCs w:val="24"/>
          <w:lang w:eastAsia="it-IT"/>
        </w:rPr>
        <w:t xml:space="preserve">per la </w:t>
      </w:r>
      <w:bookmarkStart w:id="6" w:name="_Hlk203127044"/>
      <w:r w:rsidRPr="00600A0F">
        <w:rPr>
          <w:rFonts w:ascii="Garamond" w:eastAsia="DengXian" w:hAnsi="Garamond" w:cs="Times New Roman"/>
          <w:b/>
          <w:sz w:val="24"/>
          <w:szCs w:val="24"/>
          <w:lang w:eastAsia="it-IT"/>
        </w:rPr>
        <w:t xml:space="preserve">fornitura di una </w:t>
      </w: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 xml:space="preserve">“Rete di interconnessione di dispositivi di </w:t>
      </w:r>
      <w:proofErr w:type="spellStart"/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edge</w:t>
      </w:r>
      <w:proofErr w:type="spellEnd"/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 xml:space="preserve"> computing” – Progetto PNRR “</w:t>
      </w:r>
      <w:bookmarkStart w:id="7" w:name="_Hlk203125152"/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SoBigData.it -</w:t>
      </w:r>
      <w:proofErr w:type="spellStart"/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Strengthening</w:t>
      </w:r>
      <w:proofErr w:type="spellEnd"/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 xml:space="preserve"> the </w:t>
      </w:r>
      <w:proofErr w:type="spellStart"/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Italian</w:t>
      </w:r>
      <w:proofErr w:type="spellEnd"/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 xml:space="preserve"> RI for Social Mining and Big Data Analytics</w:t>
      </w:r>
      <w:bookmarkEnd w:id="7"/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” – CUP B53C22001760006</w:t>
      </w:r>
      <w:bookmarkEnd w:id="6"/>
    </w:p>
    <w:p w14:paraId="0BC3BE16" w14:textId="7D50E36E" w:rsidR="00600A0F" w:rsidRDefault="00600A0F" w:rsidP="00600A0F">
      <w:pPr>
        <w:spacing w:after="0" w:line="480" w:lineRule="auto"/>
        <w:ind w:right="283"/>
        <w:jc w:val="both"/>
        <w:rPr>
          <w:rFonts w:ascii="Garamond" w:eastAsia="DengXian" w:hAnsi="Garamond" w:cs="Times New Roman"/>
          <w:b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b/>
          <w:sz w:val="24"/>
          <w:szCs w:val="24"/>
          <w:lang w:eastAsia="it-IT"/>
        </w:rPr>
        <w:t xml:space="preserve">Importo a base d’asta: € </w:t>
      </w: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123.990,32, oltre Iva al 22%.</w:t>
      </w:r>
      <w:bookmarkEnd w:id="1"/>
      <w:bookmarkEnd w:id="2"/>
      <w:bookmarkEnd w:id="3"/>
      <w:bookmarkEnd w:id="4"/>
      <w:bookmarkEnd w:id="5"/>
    </w:p>
    <w:p w14:paraId="2331FFE7" w14:textId="77777777" w:rsidR="00600A0F" w:rsidRPr="00600A0F" w:rsidRDefault="00600A0F" w:rsidP="00600A0F">
      <w:pPr>
        <w:spacing w:after="0" w:line="480" w:lineRule="auto"/>
        <w:ind w:right="283"/>
        <w:jc w:val="both"/>
        <w:rPr>
          <w:rFonts w:ascii="Garamond" w:eastAsia="DengXian" w:hAnsi="Garamond" w:cs="Times New Roman"/>
          <w:b/>
          <w:sz w:val="24"/>
          <w:szCs w:val="24"/>
          <w:lang w:eastAsia="it-IT"/>
        </w:rPr>
      </w:pPr>
    </w:p>
    <w:p w14:paraId="6F600B29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Il/la sottoscritto/a _____________________________________________________________</w:t>
      </w:r>
    </w:p>
    <w:p w14:paraId="52991470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(cognome e nome)</w:t>
      </w:r>
    </w:p>
    <w:p w14:paraId="55B1DFEF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nato/a___________________________________ (________________), il ________________</w:t>
      </w:r>
    </w:p>
    <w:p w14:paraId="23E8A619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(luogo) (prov.) (data)</w:t>
      </w:r>
    </w:p>
    <w:p w14:paraId="2F38D17E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residente a__________________________________________________</w:t>
      </w:r>
      <w:proofErr w:type="gramStart"/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_(</w:t>
      </w:r>
      <w:proofErr w:type="gramEnd"/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____) CAP_______, </w:t>
      </w:r>
    </w:p>
    <w:p w14:paraId="31C9A265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via ________________________________________________________________, n._______  </w:t>
      </w:r>
    </w:p>
    <w:p w14:paraId="1F67CB71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in nome del concorrente “_______________________________________________________”</w:t>
      </w:r>
    </w:p>
    <w:p w14:paraId="6BF48437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con sede legale in _______________________________________ (_________) CAP________,</w:t>
      </w:r>
    </w:p>
    <w:p w14:paraId="1E812DD7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via _____________________________________________________________, n. _________,</w:t>
      </w:r>
    </w:p>
    <w:p w14:paraId="5CC84E52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P.IVA _________________________________Codice fiscale___________________________</w:t>
      </w:r>
    </w:p>
    <w:p w14:paraId="0B7188FE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tel. __________________, </w:t>
      </w:r>
      <w:proofErr w:type="spellStart"/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e mail</w:t>
      </w:r>
      <w:proofErr w:type="spellEnd"/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______________________, PEC ______________________,</w:t>
      </w:r>
    </w:p>
    <w:p w14:paraId="1DA12CA7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b/>
          <w:bCs/>
          <w:i/>
          <w:iCs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nella sua qualità di:</w:t>
      </w:r>
      <w:r w:rsidRPr="00600A0F">
        <w:rPr>
          <w:rFonts w:ascii="Garamond" w:eastAsia="DengXian" w:hAnsi="Garamond" w:cs="Times New Roman"/>
          <w:b/>
          <w:bCs/>
          <w:i/>
          <w:iCs/>
          <w:sz w:val="24"/>
          <w:szCs w:val="24"/>
          <w:lang w:eastAsia="it-IT"/>
        </w:rPr>
        <w:t xml:space="preserve"> (barrare la casella che interessa)</w:t>
      </w:r>
    </w:p>
    <w:p w14:paraId="4B3AB4DF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lastRenderedPageBreak/>
        <w:sym w:font="Garamond" w:char="F06F"/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 xml:space="preserve">Titolare o Legale rappresentante </w:t>
      </w:r>
    </w:p>
    <w:p w14:paraId="26399D50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sym w:font="Garamond" w:char="F06F"/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 xml:space="preserve">Procuratore speciale/generale </w:t>
      </w:r>
    </w:p>
    <w:p w14:paraId="0B54D8C9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</w:p>
    <w:p w14:paraId="510D5EE0" w14:textId="77777777" w:rsidR="00600A0F" w:rsidRPr="00600A0F" w:rsidRDefault="00600A0F" w:rsidP="00600A0F">
      <w:pPr>
        <w:spacing w:line="480" w:lineRule="auto"/>
        <w:jc w:val="center"/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MANIFESTA IL PROPRIO INTERESSE</w:t>
      </w:r>
    </w:p>
    <w:p w14:paraId="538993CC" w14:textId="77777777" w:rsidR="00AC085F" w:rsidRPr="00AC085F" w:rsidRDefault="00600A0F" w:rsidP="00AC085F">
      <w:pPr>
        <w:spacing w:after="0" w:line="480" w:lineRule="auto"/>
        <w:ind w:right="283"/>
        <w:jc w:val="both"/>
        <w:rPr>
          <w:rFonts w:ascii="Garamond" w:eastAsia="DengXian" w:hAnsi="Garamond" w:cs="Times New Roman"/>
          <w:bCs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a partecipare alla procedura per la fornitura di </w:t>
      </w:r>
      <w:r w:rsidR="00AC085F" w:rsidRPr="00AC085F">
        <w:rPr>
          <w:rFonts w:ascii="Garamond" w:eastAsia="DengXian" w:hAnsi="Garamond" w:cs="Times New Roman"/>
          <w:sz w:val="24"/>
          <w:szCs w:val="24"/>
          <w:lang w:eastAsia="it-IT"/>
        </w:rPr>
        <w:t xml:space="preserve">una </w:t>
      </w:r>
      <w:r w:rsidR="00AC085F" w:rsidRPr="00AC085F">
        <w:rPr>
          <w:rFonts w:ascii="Garamond" w:eastAsia="DengXian" w:hAnsi="Garamond" w:cs="Times New Roman"/>
          <w:bCs/>
          <w:sz w:val="24"/>
          <w:szCs w:val="24"/>
          <w:lang w:eastAsia="it-IT"/>
        </w:rPr>
        <w:t xml:space="preserve">“Rete di interconnessione di dispositivi di </w:t>
      </w:r>
      <w:proofErr w:type="spellStart"/>
      <w:r w:rsidR="00AC085F" w:rsidRPr="00AC085F">
        <w:rPr>
          <w:rFonts w:ascii="Garamond" w:eastAsia="DengXian" w:hAnsi="Garamond" w:cs="Times New Roman"/>
          <w:bCs/>
          <w:sz w:val="24"/>
          <w:szCs w:val="24"/>
          <w:lang w:eastAsia="it-IT"/>
        </w:rPr>
        <w:t>edge</w:t>
      </w:r>
      <w:proofErr w:type="spellEnd"/>
      <w:r w:rsidR="00AC085F" w:rsidRPr="00AC085F">
        <w:rPr>
          <w:rFonts w:ascii="Garamond" w:eastAsia="DengXian" w:hAnsi="Garamond" w:cs="Times New Roman"/>
          <w:bCs/>
          <w:sz w:val="24"/>
          <w:szCs w:val="24"/>
          <w:lang w:eastAsia="it-IT"/>
        </w:rPr>
        <w:t xml:space="preserve"> computing” – Progetto PNRR “SoBigData.it -</w:t>
      </w:r>
      <w:proofErr w:type="spellStart"/>
      <w:r w:rsidR="00AC085F" w:rsidRPr="00AC085F">
        <w:rPr>
          <w:rFonts w:ascii="Garamond" w:eastAsia="DengXian" w:hAnsi="Garamond" w:cs="Times New Roman"/>
          <w:bCs/>
          <w:sz w:val="24"/>
          <w:szCs w:val="24"/>
          <w:lang w:eastAsia="it-IT"/>
        </w:rPr>
        <w:t>Strengthening</w:t>
      </w:r>
      <w:proofErr w:type="spellEnd"/>
      <w:r w:rsidR="00AC085F" w:rsidRPr="00AC085F">
        <w:rPr>
          <w:rFonts w:ascii="Garamond" w:eastAsia="DengXian" w:hAnsi="Garamond" w:cs="Times New Roman"/>
          <w:bCs/>
          <w:sz w:val="24"/>
          <w:szCs w:val="24"/>
          <w:lang w:eastAsia="it-IT"/>
        </w:rPr>
        <w:t xml:space="preserve"> the </w:t>
      </w:r>
      <w:proofErr w:type="spellStart"/>
      <w:r w:rsidR="00AC085F" w:rsidRPr="00AC085F">
        <w:rPr>
          <w:rFonts w:ascii="Garamond" w:eastAsia="DengXian" w:hAnsi="Garamond" w:cs="Times New Roman"/>
          <w:bCs/>
          <w:sz w:val="24"/>
          <w:szCs w:val="24"/>
          <w:lang w:eastAsia="it-IT"/>
        </w:rPr>
        <w:t>Italian</w:t>
      </w:r>
      <w:proofErr w:type="spellEnd"/>
      <w:r w:rsidR="00AC085F" w:rsidRPr="00AC085F">
        <w:rPr>
          <w:rFonts w:ascii="Garamond" w:eastAsia="DengXian" w:hAnsi="Garamond" w:cs="Times New Roman"/>
          <w:bCs/>
          <w:sz w:val="24"/>
          <w:szCs w:val="24"/>
          <w:lang w:eastAsia="it-IT"/>
        </w:rPr>
        <w:t xml:space="preserve"> RI for Social Mining and Big Data Analytics” – CUP B53C22001760006</w:t>
      </w:r>
    </w:p>
    <w:p w14:paraId="5FF7D1D3" w14:textId="77777777" w:rsidR="00AC085F" w:rsidRPr="00AC085F" w:rsidRDefault="00AC085F" w:rsidP="00AC085F">
      <w:pPr>
        <w:spacing w:after="0" w:line="480" w:lineRule="auto"/>
        <w:ind w:right="283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AC085F">
        <w:rPr>
          <w:rFonts w:ascii="Garamond" w:eastAsia="DengXian" w:hAnsi="Garamond" w:cs="Times New Roman"/>
          <w:sz w:val="24"/>
          <w:szCs w:val="24"/>
          <w:lang w:eastAsia="it-IT"/>
        </w:rPr>
        <w:t xml:space="preserve">Importo a base d’asta: € </w:t>
      </w:r>
      <w:r w:rsidRPr="00AC085F">
        <w:rPr>
          <w:rFonts w:ascii="Garamond" w:eastAsia="DengXian" w:hAnsi="Garamond" w:cs="Times New Roman"/>
          <w:bCs/>
          <w:sz w:val="24"/>
          <w:szCs w:val="24"/>
          <w:lang w:eastAsia="it-IT"/>
        </w:rPr>
        <w:t>123.990,32, oltre Iva al 22%.</w:t>
      </w:r>
    </w:p>
    <w:p w14:paraId="03D54FDA" w14:textId="7AAA8391" w:rsidR="00600A0F" w:rsidRPr="00600A0F" w:rsidRDefault="00600A0F" w:rsidP="00AC085F">
      <w:pPr>
        <w:spacing w:after="0" w:line="480" w:lineRule="auto"/>
        <w:ind w:right="283"/>
        <w:jc w:val="both"/>
        <w:rPr>
          <w:rFonts w:ascii="Garamond" w:eastAsia="DengXian" w:hAnsi="Garamond" w:cs="Times New Roman"/>
          <w:bCs/>
          <w:sz w:val="24"/>
          <w:szCs w:val="24"/>
          <w:lang w:eastAsia="it-IT"/>
        </w:rPr>
      </w:pPr>
    </w:p>
    <w:p w14:paraId="29651F3C" w14:textId="77777777" w:rsidR="00600A0F" w:rsidRPr="00600A0F" w:rsidRDefault="00600A0F" w:rsidP="00600A0F">
      <w:pPr>
        <w:spacing w:line="480" w:lineRule="auto"/>
        <w:jc w:val="center"/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DICHIARA</w:t>
      </w:r>
    </w:p>
    <w:p w14:paraId="276C0DC0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77584721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1.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di non trovarsi in alcuna delle situazioni di esclusione dalla partecipazione alle procedure di affidamento previste dall’art. 94 e 95 del D. Lgs. n. 36/2023;</w:t>
      </w:r>
    </w:p>
    <w:p w14:paraId="10ADA8AA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2.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di essere in possesso dei requisiti di idoneità professionale (art. 100, comma 1, lett. a) del D. Lgs. n. 36/2023) e precisamente che l’impresa è iscritta nel registro della Camera di Commercio, industria, artigianato e agricoltura della Provincia di_______________________________, per la seguente attività___________________________________________________________________________(l’attività deve essere attinente all’oggetto della successiva procedura di affidamento)</w:t>
      </w:r>
    </w:p>
    <w:p w14:paraId="712C35FB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e che i dati dell’iscrizione sono i seguenti:</w:t>
      </w:r>
    </w:p>
    <w:p w14:paraId="481FCF2D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-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numero di iscrizione___________________________________</w:t>
      </w:r>
    </w:p>
    <w:p w14:paraId="075BC7E5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-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data di iscrizione______________________________________</w:t>
      </w:r>
    </w:p>
    <w:p w14:paraId="671047CC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lastRenderedPageBreak/>
        <w:t>-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 xml:space="preserve">forma giuridica_______________________________________ </w:t>
      </w:r>
    </w:p>
    <w:p w14:paraId="769F525F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-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codice attività________________________________________</w:t>
      </w:r>
    </w:p>
    <w:p w14:paraId="5927EA9D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-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categoria___________________________________________</w:t>
      </w:r>
    </w:p>
    <w:p w14:paraId="6B607CA6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-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tipologia di impresa (barrare la casella di proprio interesse):</w:t>
      </w:r>
    </w:p>
    <w:p w14:paraId="6F9AD08E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sym w:font="Garamond" w:char="F06F"/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micro impresa</w:t>
      </w:r>
    </w:p>
    <w:p w14:paraId="213FD94A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sym w:font="Garamond" w:char="F06F"/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piccola impresa</w:t>
      </w:r>
    </w:p>
    <w:p w14:paraId="297FAF8B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sym w:font="Garamond" w:char="F06F"/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media impresa</w:t>
      </w:r>
    </w:p>
    <w:p w14:paraId="227E4229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sym w:font="Garamond" w:char="F06F"/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grande impresa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</w:r>
    </w:p>
    <w:p w14:paraId="60BCF07D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sym w:font="Garamond" w:char="F06F"/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</w:r>
      <w:r w:rsidRPr="00600A0F">
        <w:rPr>
          <w:rFonts w:ascii="Garamond" w:eastAsia="DengXian" w:hAnsi="Garamond" w:cs="Times New Roman"/>
          <w:b/>
          <w:bCs/>
          <w:sz w:val="24"/>
          <w:szCs w:val="24"/>
          <w:lang w:eastAsia="it-IT"/>
        </w:rPr>
        <w:t>Numero dipendenti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 ………………………………………………………………...</w:t>
      </w:r>
    </w:p>
    <w:p w14:paraId="4B62E432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o in alternativa (nel caso di partecipazione di associazioni di protezione ambientale, fondazioni, enti di ricerca)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costituito;</w:t>
      </w:r>
    </w:p>
    <w:p w14:paraId="2BD92483" w14:textId="0172705B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3.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di essere in possesso dei requisiti di cui al documento denominato “C</w:t>
      </w:r>
      <w:r w:rsidR="00AC085F">
        <w:rPr>
          <w:rFonts w:ascii="Garamond" w:eastAsia="DengXian" w:hAnsi="Garamond" w:cs="Times New Roman"/>
          <w:sz w:val="24"/>
          <w:szCs w:val="24"/>
          <w:lang w:eastAsia="it-IT"/>
        </w:rPr>
        <w:t>ondizioni esecutive della fornitura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” </w:t>
      </w:r>
      <w:r w:rsidRPr="00600A0F">
        <w:rPr>
          <w:rFonts w:ascii="Garamond" w:eastAsia="DengXian" w:hAnsi="Garamond" w:cs="Times New Roman"/>
          <w:i/>
          <w:iCs/>
          <w:sz w:val="24"/>
          <w:szCs w:val="24"/>
          <w:lang w:eastAsia="it-IT"/>
        </w:rPr>
        <w:t>(Allegato A);</w:t>
      </w:r>
    </w:p>
    <w:p w14:paraId="445A80F8" w14:textId="454F89FF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4.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di aver preso visione e di accettare, senza condizione o riserva alcuna, tutte le disposizioni contenute nell’avviso esplorativo per la manifestazione di interesse e nel documento “C</w:t>
      </w:r>
      <w:r w:rsidR="00AC085F">
        <w:rPr>
          <w:rFonts w:ascii="Garamond" w:eastAsia="DengXian" w:hAnsi="Garamond" w:cs="Times New Roman"/>
          <w:sz w:val="24"/>
          <w:szCs w:val="24"/>
          <w:lang w:eastAsia="it-IT"/>
        </w:rPr>
        <w:t>ondizioni esecutive della fornitura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” </w:t>
      </w:r>
      <w:r w:rsidRPr="00600A0F">
        <w:rPr>
          <w:rFonts w:ascii="Garamond" w:eastAsia="DengXian" w:hAnsi="Garamond" w:cs="Times New Roman"/>
          <w:i/>
          <w:iCs/>
          <w:sz w:val="24"/>
          <w:szCs w:val="24"/>
          <w:lang w:eastAsia="it-IT"/>
        </w:rPr>
        <w:t xml:space="preserve">(Allegato A), 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che costituiranno la base per la successiva procedura di affidamento;</w:t>
      </w:r>
    </w:p>
    <w:p w14:paraId="5F127997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5.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 xml:space="preserve">di essere a conoscenza che la presente istanza non costituisce proposta contrattuale e non vincola in alcun modo la Stazione appaltante che sarà libera di seguire anche altre procedure e che la stessa 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lastRenderedPageBreak/>
        <w:t>Stazione appaltante si riserva di interrompere in qualsiasi momento, per ragioni di sua esclusiva competenza, il procedimento avviato, senza che i soggetti istanti possano vantare alcuna pretesa;</w:t>
      </w:r>
    </w:p>
    <w:p w14:paraId="62CF8B57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6.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di essere a conoscenza che la presente istanza non costituisce prova di possesso dei requisiti generali e speciali richiesti per l’affidamento del servizio in argomento, e che gli stessi verranno accertati dalla Stazione appaltante, nei modi di legge;</w:t>
      </w:r>
    </w:p>
    <w:p w14:paraId="4F21819D" w14:textId="30439C30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7.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 xml:space="preserve">di essere a conoscenza che l’appalto verrà aggiudicato mediante affidamento diretto ai sensi dell’art. 1, comma 2, lett. </w:t>
      </w:r>
      <w:r w:rsidR="00044ECB">
        <w:rPr>
          <w:rFonts w:ascii="Garamond" w:eastAsia="DengXian" w:hAnsi="Garamond" w:cs="Times New Roman"/>
          <w:sz w:val="24"/>
          <w:szCs w:val="24"/>
          <w:lang w:eastAsia="it-IT"/>
        </w:rPr>
        <w:t>a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), del D.L. 76/2020 convertito in legge 120/2020, come modificato dal D.L. 77/2021 convertito in legge 108/2021, previa indagine di mercato da effettuarsi tramite la pubblicazione sul sito di Ateneo di un avviso finalizzato all’acquisizione di manifestazione d’interesse e contestuale acquisizione di preventivi, nonché successivo avvio di procedura tramite Piattaforma di Approvigionamento Digitale.</w:t>
      </w:r>
    </w:p>
    <w:p w14:paraId="53764B49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8.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di essere informato, ai sensi e per gli effetti di cui all’art. 35 del D. Lgs n. 36/2023, che i dati personali raccolti saranno trattati, anche con strumenti informatici, esclusivamente nell’ambito del procedimento per il quale viene resa la presente dichiarazione;</w:t>
      </w:r>
    </w:p>
    <w:p w14:paraId="7C3314E5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9.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 xml:space="preserve">che il domicilio eletto e i recapiti ai quali inviare comunicazioni inerenti </w:t>
      </w:r>
      <w:proofErr w:type="gramStart"/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la</w:t>
      </w:r>
      <w:proofErr w:type="gramEnd"/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 procedura di affidamento di cui al presente avviso, sono i seguenti:</w:t>
      </w:r>
    </w:p>
    <w:p w14:paraId="4EB58C2D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Città________________________Prov_______Via/Piazza______________________n.____</w:t>
      </w:r>
    </w:p>
    <w:p w14:paraId="25CF8546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email___________________________PEC_________________________tel._____________ </w:t>
      </w:r>
    </w:p>
    <w:p w14:paraId="253889A0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050485A3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Pertanto, nella successiva fase di affidamento, a pena di esclusione, verranno richieste le relative dichiarazioni e/o documentazioni riguardanti gli adempimenti di cui sopra e nello specifico:</w:t>
      </w:r>
    </w:p>
    <w:p w14:paraId="19876EC5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1)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Compilazione scheda DNSH (Scheda n. 3);</w:t>
      </w:r>
    </w:p>
    <w:p w14:paraId="7BB14A03" w14:textId="67CA6AE3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lastRenderedPageBreak/>
        <w:t>2)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Norme di prevenzione dell’antiriciclaggio;</w:t>
      </w:r>
    </w:p>
    <w:p w14:paraId="5B715C1C" w14:textId="77777777" w:rsidR="00600A0F" w:rsidRPr="00600A0F" w:rsidRDefault="00600A0F" w:rsidP="00600A0F">
      <w:pPr>
        <w:spacing w:line="48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>3)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>Autodichiarazione di assenza di conflitto di interessi;</w:t>
      </w:r>
    </w:p>
    <w:p w14:paraId="26E7844D" w14:textId="77777777" w:rsidR="00600A0F" w:rsidRPr="00600A0F" w:rsidRDefault="00600A0F" w:rsidP="00600A0F">
      <w:pPr>
        <w:spacing w:line="360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 (Località) ______________, lì ____________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</w:r>
    </w:p>
    <w:p w14:paraId="1ACB478E" w14:textId="77777777" w:rsidR="00600A0F" w:rsidRPr="00600A0F" w:rsidRDefault="00600A0F" w:rsidP="00600A0F">
      <w:pPr>
        <w:spacing w:line="256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                     </w:t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</w: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ab/>
        <w:t xml:space="preserve">                                                                        F.to in modalità elettronica          </w:t>
      </w:r>
    </w:p>
    <w:p w14:paraId="0384D44D" w14:textId="77777777" w:rsidR="00600A0F" w:rsidRPr="00600A0F" w:rsidRDefault="00600A0F" w:rsidP="00600A0F">
      <w:pPr>
        <w:spacing w:line="256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Il Rappresentante legale </w:t>
      </w:r>
    </w:p>
    <w:p w14:paraId="0B80BA0B" w14:textId="77EDA832" w:rsidR="00600A0F" w:rsidRPr="00600A0F" w:rsidRDefault="00600A0F" w:rsidP="00600A0F">
      <w:pPr>
        <w:spacing w:line="256" w:lineRule="auto"/>
        <w:jc w:val="both"/>
        <w:rPr>
          <w:rFonts w:ascii="Garamond" w:eastAsia="DengXian" w:hAnsi="Garamond" w:cs="Times New Roman"/>
          <w:sz w:val="24"/>
          <w:szCs w:val="24"/>
          <w:lang w:eastAsia="it-IT"/>
        </w:rPr>
      </w:pPr>
      <w:r w:rsidRPr="00600A0F">
        <w:rPr>
          <w:rFonts w:ascii="Garamond" w:eastAsia="DengXian" w:hAnsi="Garamond" w:cs="Times New Roman"/>
          <w:sz w:val="24"/>
          <w:szCs w:val="24"/>
          <w:lang w:eastAsia="it-IT"/>
        </w:rPr>
        <w:t xml:space="preserve">          </w:t>
      </w:r>
    </w:p>
    <w:p w14:paraId="646DFD27" w14:textId="77777777" w:rsidR="00600A0F" w:rsidRPr="00600A0F" w:rsidRDefault="00600A0F" w:rsidP="00600A0F">
      <w:pPr>
        <w:spacing w:line="240" w:lineRule="auto"/>
        <w:rPr>
          <w:rFonts w:ascii="Garamond" w:eastAsia="DengXian" w:hAnsi="Garamond" w:cs="Times New Roman"/>
          <w:sz w:val="24"/>
          <w:szCs w:val="24"/>
          <w:lang w:eastAsia="it-IT"/>
        </w:rPr>
      </w:pPr>
    </w:p>
    <w:p w14:paraId="6A95B41B" w14:textId="77777777" w:rsidR="00600A0F" w:rsidRPr="00600A0F" w:rsidRDefault="00600A0F" w:rsidP="00600A0F">
      <w:pPr>
        <w:spacing w:line="240" w:lineRule="auto"/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 xml:space="preserve">N.B. </w:t>
      </w:r>
    </w:p>
    <w:p w14:paraId="0C2B6214" w14:textId="77777777" w:rsidR="00600A0F" w:rsidRPr="00600A0F" w:rsidRDefault="00600A0F" w:rsidP="00600A0F">
      <w:pPr>
        <w:spacing w:line="240" w:lineRule="auto"/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>La presente dichiarazione deve essere redatta e sottoscritta:</w:t>
      </w:r>
    </w:p>
    <w:p w14:paraId="775E4CD0" w14:textId="77777777" w:rsidR="00600A0F" w:rsidRPr="00600A0F" w:rsidRDefault="00600A0F" w:rsidP="00600A0F">
      <w:pPr>
        <w:spacing w:line="240" w:lineRule="auto"/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>-</w:t>
      </w:r>
      <w:r w:rsidRPr="00600A0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ab/>
        <w:t xml:space="preserve">dal legale rappresentante della SOCIETA’ in caso di concorrente singolo; </w:t>
      </w:r>
    </w:p>
    <w:p w14:paraId="77B5C690" w14:textId="77777777" w:rsidR="00600A0F" w:rsidRPr="00600A0F" w:rsidRDefault="00600A0F" w:rsidP="00600A0F">
      <w:pPr>
        <w:spacing w:line="240" w:lineRule="auto"/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>-</w:t>
      </w:r>
      <w:r w:rsidRPr="00600A0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ab/>
        <w:t>in caso di raggruppamento temporaneo d’imprese, dal legale rappresentante di ciascuna SOCIETA’ che costituisce o costituirà il R.T.I.;</w:t>
      </w:r>
    </w:p>
    <w:p w14:paraId="138F7E06" w14:textId="77777777" w:rsidR="00600A0F" w:rsidRPr="00600A0F" w:rsidRDefault="00600A0F" w:rsidP="00600A0F">
      <w:pPr>
        <w:spacing w:line="240" w:lineRule="auto"/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</w:pPr>
      <w:r w:rsidRPr="00600A0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>-</w:t>
      </w:r>
      <w:r w:rsidRPr="00600A0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ab/>
        <w:t>in caso di richiesta sottoscritta da un procuratore della SOCIETA’, deve essere allegata, in originale o in copia autentica, la relativa procura.</w:t>
      </w:r>
    </w:p>
    <w:p w14:paraId="15C679B2" w14:textId="1D4DF573" w:rsidR="002A7170" w:rsidRDefault="00600A0F" w:rsidP="00600A0F">
      <w:r w:rsidRPr="00600A0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>-</w:t>
      </w:r>
      <w:r w:rsidRPr="00600A0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ab/>
        <w:t>dall’organo munito dei poteri di rappresentanza in caso di partecipazione di associazioni di protezione ambientale, fondazioni ed enti di ricerca, da compilare nelle parti di interes</w:t>
      </w:r>
      <w:r w:rsidR="00AC085F">
        <w:rPr>
          <w:rFonts w:ascii="Garamond" w:eastAsia="DengXian" w:hAnsi="Garamond" w:cs="Times New Roman"/>
          <w:b/>
          <w:bCs/>
          <w:sz w:val="20"/>
          <w:szCs w:val="20"/>
          <w:lang w:eastAsia="it-IT"/>
        </w:rPr>
        <w:t>sate</w:t>
      </w:r>
    </w:p>
    <w:sectPr w:rsidR="002A717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B8DBF" w14:textId="77777777" w:rsidR="00600A0F" w:rsidRDefault="00600A0F" w:rsidP="00600A0F">
      <w:pPr>
        <w:spacing w:after="0" w:line="240" w:lineRule="auto"/>
      </w:pPr>
      <w:r>
        <w:separator/>
      </w:r>
    </w:p>
  </w:endnote>
  <w:endnote w:type="continuationSeparator" w:id="0">
    <w:p w14:paraId="2864E431" w14:textId="77777777" w:rsidR="00600A0F" w:rsidRDefault="00600A0F" w:rsidP="0060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3D35" w14:textId="77777777" w:rsidR="00600A0F" w:rsidRDefault="00600A0F" w:rsidP="00600A0F">
      <w:pPr>
        <w:spacing w:after="0" w:line="240" w:lineRule="auto"/>
      </w:pPr>
      <w:r>
        <w:separator/>
      </w:r>
    </w:p>
  </w:footnote>
  <w:footnote w:type="continuationSeparator" w:id="0">
    <w:p w14:paraId="037B5E61" w14:textId="77777777" w:rsidR="00600A0F" w:rsidRDefault="00600A0F" w:rsidP="0060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C36EB" w14:textId="0C3CCF5D" w:rsidR="00600A0F" w:rsidRDefault="00600A0F">
    <w:pPr>
      <w:pStyle w:val="Intestazione"/>
    </w:pPr>
    <w:r w:rsidRPr="00600A0F">
      <w:rPr>
        <w:noProof/>
      </w:rPr>
      <w:drawing>
        <wp:inline distT="0" distB="0" distL="0" distR="0" wp14:anchorId="77C0BC9A" wp14:editId="3C5E2B68">
          <wp:extent cx="6120130" cy="51830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8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FC"/>
    <w:rsid w:val="00044ECB"/>
    <w:rsid w:val="00153AA0"/>
    <w:rsid w:val="00247EA1"/>
    <w:rsid w:val="00253615"/>
    <w:rsid w:val="00600A0F"/>
    <w:rsid w:val="007F1CFC"/>
    <w:rsid w:val="00A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8B598B"/>
  <w15:chartTrackingRefBased/>
  <w15:docId w15:val="{100FD189-38E3-49F2-8C6B-3682198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0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A0F"/>
  </w:style>
  <w:style w:type="paragraph" w:styleId="Pidipagina">
    <w:name w:val="footer"/>
    <w:basedOn w:val="Normale"/>
    <w:link w:val="PidipaginaCarattere"/>
    <w:uiPriority w:val="99"/>
    <w:unhideWhenUsed/>
    <w:rsid w:val="00600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6ff39-53bd-4621-be9e-78855945f4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24A510CF1F54C848BAC5554C2109C" ma:contentTypeVersion="10" ma:contentTypeDescription="Create a new document." ma:contentTypeScope="" ma:versionID="2f190842b7f6be9a94c947df4e232205">
  <xsd:schema xmlns:xsd="http://www.w3.org/2001/XMLSchema" xmlns:xs="http://www.w3.org/2001/XMLSchema" xmlns:p="http://schemas.microsoft.com/office/2006/metadata/properties" xmlns:ns3="8876ff39-53bd-4621-be9e-78855945f4be" targetNamespace="http://schemas.microsoft.com/office/2006/metadata/properties" ma:root="true" ma:fieldsID="dcbf60531e8eea71d07c5ce2949599a7" ns3:_="">
    <xsd:import namespace="8876ff39-53bd-4621-be9e-78855945f4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ff39-53bd-4621-be9e-78855945f4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051B4-A70D-4555-8324-97022ABDB6F6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8876ff39-53bd-4621-be9e-78855945f4b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D00411-9F87-4162-8655-5B6C53124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8C855-A534-4B09-B6B0-ADABED13D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ff39-53bd-4621-be9e-78855945f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1131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Pitrella</dc:creator>
  <cp:keywords/>
  <dc:description/>
  <cp:lastModifiedBy>Marco Pitrella</cp:lastModifiedBy>
  <cp:revision>5</cp:revision>
  <dcterms:created xsi:type="dcterms:W3CDTF">2025-07-11T10:36:00Z</dcterms:created>
  <dcterms:modified xsi:type="dcterms:W3CDTF">2025-07-17T08:49:00Z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0x010100B0024A510CF1F54C848BAC5554C2109C</vt:lpwstr>
  </property>
</Properties>
</file>