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61FB7" w14:textId="6AC8AB77" w:rsidR="00F04B4F" w:rsidRPr="00F84816" w:rsidRDefault="00F84816" w:rsidP="00510DBB">
      <w:pPr>
        <w:jc w:val="center"/>
        <w:rPr>
          <w:rFonts w:asciiTheme="minorHAnsi" w:hAnsiTheme="minorHAnsi"/>
          <w:sz w:val="28"/>
          <w:szCs w:val="28"/>
        </w:rPr>
      </w:pPr>
      <w:r>
        <w:rPr>
          <w:rFonts w:asciiTheme="minorHAnsi" w:hAnsiTheme="minorHAnsi"/>
          <w:sz w:val="20"/>
          <w:szCs w:val="20"/>
        </w:rPr>
        <w:t xml:space="preserve">                                                            </w:t>
      </w:r>
      <w:r w:rsidR="00F04B4F" w:rsidRPr="00334D1E">
        <w:rPr>
          <w:rFonts w:asciiTheme="minorHAnsi" w:hAnsiTheme="minorHAnsi"/>
          <w:sz w:val="20"/>
          <w:szCs w:val="20"/>
        </w:rPr>
        <w:t>All’Università degli Studi di Catania</w:t>
      </w:r>
      <w:r>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sidRPr="00F84816">
        <w:rPr>
          <w:rFonts w:asciiTheme="minorHAnsi" w:hAnsiTheme="minorHAnsi"/>
          <w:sz w:val="28"/>
          <w:szCs w:val="28"/>
        </w:rPr>
        <w:t xml:space="preserve">                 </w:t>
      </w:r>
      <w:r w:rsidRPr="00F84816">
        <w:rPr>
          <w:rFonts w:asciiTheme="minorHAnsi" w:hAnsiTheme="minorHAnsi"/>
          <w:sz w:val="24"/>
          <w:szCs w:val="24"/>
        </w:rPr>
        <w:t xml:space="preserve">Allegato </w:t>
      </w:r>
      <w:r w:rsidR="0096501C">
        <w:rPr>
          <w:rFonts w:asciiTheme="minorHAnsi" w:hAnsiTheme="minorHAnsi"/>
          <w:sz w:val="24"/>
          <w:szCs w:val="24"/>
        </w:rPr>
        <w:t>F</w:t>
      </w:r>
      <w:r w:rsidR="00F91A98">
        <w:rPr>
          <w:rFonts w:asciiTheme="minorHAnsi" w:hAnsiTheme="minorHAnsi"/>
          <w:sz w:val="24"/>
          <w:szCs w:val="24"/>
        </w:rPr>
        <w:t>1</w:t>
      </w:r>
    </w:p>
    <w:p w14:paraId="40FBA7F7" w14:textId="77777777" w:rsidR="00F04B4F" w:rsidRPr="00334D1E" w:rsidRDefault="00F04B4F" w:rsidP="00643BEF">
      <w:pPr>
        <w:jc w:val="center"/>
        <w:rPr>
          <w:rFonts w:asciiTheme="minorHAnsi" w:hAnsiTheme="minorHAnsi"/>
          <w:sz w:val="20"/>
          <w:szCs w:val="20"/>
        </w:rPr>
      </w:pPr>
      <w:r w:rsidRPr="00334D1E">
        <w:rPr>
          <w:rFonts w:asciiTheme="minorHAnsi" w:hAnsiTheme="minorHAnsi"/>
          <w:sz w:val="20"/>
          <w:szCs w:val="20"/>
        </w:rPr>
        <w:t>Piazza Università 2 - Catania</w:t>
      </w:r>
    </w:p>
    <w:p w14:paraId="656F887E" w14:textId="5E5D1130" w:rsidR="00D0053A" w:rsidRPr="00D0053A" w:rsidRDefault="00443619" w:rsidP="00D0053A">
      <w:pPr>
        <w:pStyle w:val="Corpotesto"/>
        <w:jc w:val="both"/>
        <w:rPr>
          <w:rFonts w:asciiTheme="minorHAnsi" w:hAnsiTheme="minorHAnsi"/>
          <w:bCs/>
          <w:i w:val="0"/>
          <w:iCs/>
        </w:rPr>
      </w:pPr>
      <w:r w:rsidRPr="00D0053A">
        <w:rPr>
          <w:rFonts w:asciiTheme="minorHAnsi" w:hAnsiTheme="minorHAnsi"/>
          <w:bCs/>
          <w:i w:val="0"/>
          <w:iCs/>
        </w:rPr>
        <w:t>Gara europea a procedura aperta per l’affidamento</w:t>
      </w:r>
      <w:r w:rsidR="00D0053A" w:rsidRPr="00D0053A">
        <w:rPr>
          <w:rFonts w:asciiTheme="minorHAnsi" w:hAnsiTheme="minorHAnsi"/>
          <w:bCs/>
          <w:i w:val="0"/>
          <w:iCs/>
        </w:rPr>
        <w:t xml:space="preserve"> dell’appalto per  l’implementazione di servizi cloud computing per supportare le attività didattiche e di ricerca dell’Università degli Studi di Catania, nell’ambito del progetto “Potenziamento tecnologico e infrastrutturale dell’architettura cloud interna d’Ateneo” finanziato sul PROGRAMMA OPERATIVO FESR SICILIA 2014/2020 - ASSE PRIORITARIO 2: Agenda Digitale - AZIONE 2.2.3: “</w:t>
      </w:r>
      <w:r w:rsidR="00D0053A" w:rsidRPr="00D0053A">
        <w:rPr>
          <w:rFonts w:asciiTheme="minorHAnsi" w:hAnsiTheme="minorHAnsi"/>
          <w:bCs/>
        </w:rPr>
        <w:t>Soluzioni tecnologiche per la digitalizzazione e innovazione dei processi interni dei vari ambiti della Pubblica Amministrazione nel quadro del Sistema pubblico di connettività quali ad esemp</w:t>
      </w:r>
      <w:r w:rsidR="00D0053A" w:rsidRPr="00D0053A">
        <w:rPr>
          <w:rFonts w:asciiTheme="minorHAnsi" w:hAnsiTheme="minorHAnsi"/>
          <w:bCs/>
          <w:i w:val="0"/>
          <w:iCs/>
        </w:rPr>
        <w:t>io la giustizia (informatizzazione del processo civile), la sanità, il turismo, le attività e i beni culturali, i servizi alle imprese.” CUP E69I22000700008, appalto  suddiviso in tre lotti:</w:t>
      </w:r>
    </w:p>
    <w:p w14:paraId="02D43FB8" w14:textId="73042AF1" w:rsidR="00D0053A" w:rsidRPr="00B03AC9" w:rsidRDefault="00B03AC9" w:rsidP="009F1ABD">
      <w:pPr>
        <w:pStyle w:val="Corpotesto"/>
        <w:spacing w:line="360" w:lineRule="auto"/>
        <w:jc w:val="both"/>
        <w:rPr>
          <w:rFonts w:asciiTheme="minorHAnsi" w:hAnsiTheme="minorHAnsi"/>
          <w:b/>
          <w:lang w:val="en-US"/>
        </w:rPr>
      </w:pPr>
      <w:r w:rsidRPr="00B03AC9">
        <w:rPr>
          <w:rFonts w:asciiTheme="minorHAnsi" w:hAnsiTheme="minorHAnsi"/>
          <w:b/>
          <w:i w:val="0"/>
          <w:iCs/>
          <w:lang w:val="en-US"/>
        </w:rPr>
        <w:t>Lotto 1: Learning Management System</w:t>
      </w:r>
      <w:r w:rsidRPr="00B03AC9">
        <w:rPr>
          <w:rFonts w:asciiTheme="minorHAnsi" w:hAnsiTheme="minorHAnsi"/>
          <w:b/>
          <w:i w:val="0"/>
          <w:iCs/>
          <w:lang w:val="en-US"/>
        </w:rPr>
        <w:tab/>
      </w:r>
      <w:r w:rsidRPr="00B03AC9">
        <w:rPr>
          <w:rFonts w:asciiTheme="minorHAnsi" w:hAnsiTheme="minorHAnsi"/>
          <w:b/>
          <w:i w:val="0"/>
          <w:iCs/>
          <w:lang w:val="en-US"/>
        </w:rPr>
        <w:tab/>
        <w:t xml:space="preserve"> </w:t>
      </w:r>
      <w:r w:rsidRPr="00B03AC9">
        <w:rPr>
          <w:rFonts w:asciiTheme="minorHAnsi" w:hAnsiTheme="minorHAnsi"/>
          <w:b/>
          <w:i w:val="0"/>
          <w:iCs/>
          <w:lang w:val="en-US"/>
        </w:rPr>
        <w:tab/>
        <w:t>CIG: 9688201C5F</w:t>
      </w:r>
      <w:r w:rsidR="00D0053A" w:rsidRPr="00B03AC9">
        <w:rPr>
          <w:rFonts w:asciiTheme="minorHAnsi" w:hAnsiTheme="minorHAnsi"/>
          <w:b/>
          <w:i w:val="0"/>
          <w:iCs/>
          <w:lang w:val="en-US"/>
        </w:rPr>
        <w:tab/>
      </w:r>
      <w:r w:rsidR="00D0053A" w:rsidRPr="00B03AC9">
        <w:rPr>
          <w:rFonts w:asciiTheme="minorHAnsi" w:hAnsiTheme="minorHAnsi"/>
          <w:b/>
          <w:lang w:val="en-US"/>
        </w:rPr>
        <w:tab/>
      </w:r>
      <w:r w:rsidR="00D0053A" w:rsidRPr="00B03AC9">
        <w:rPr>
          <w:rFonts w:asciiTheme="minorHAnsi" w:hAnsiTheme="minorHAnsi"/>
          <w:b/>
          <w:lang w:val="en-US"/>
        </w:rPr>
        <w:tab/>
      </w:r>
    </w:p>
    <w:p w14:paraId="7C277E8F" w14:textId="078974C1" w:rsidR="00334D1E" w:rsidRPr="00245A9E" w:rsidRDefault="00F04B4F" w:rsidP="009F1ABD">
      <w:pPr>
        <w:spacing w:line="360" w:lineRule="auto"/>
        <w:jc w:val="center"/>
        <w:rPr>
          <w:rFonts w:asciiTheme="minorHAnsi" w:hAnsiTheme="minorHAnsi"/>
          <w:b/>
          <w:sz w:val="20"/>
        </w:rPr>
      </w:pPr>
      <w:r w:rsidRPr="00334D1E">
        <w:rPr>
          <w:rFonts w:asciiTheme="minorHAnsi" w:hAnsiTheme="minorHAnsi"/>
          <w:b/>
          <w:sz w:val="20"/>
        </w:rPr>
        <w:t>DICHIARAZIONE DI OFFERTA ECONOMICA</w:t>
      </w:r>
    </w:p>
    <w:p w14:paraId="37B71081" w14:textId="77777777" w:rsidR="00F04B4F" w:rsidRPr="00334D1E" w:rsidRDefault="00F04B4F" w:rsidP="00116767">
      <w:pPr>
        <w:rPr>
          <w:rFonts w:asciiTheme="minorHAnsi" w:hAnsiTheme="minorHAnsi"/>
          <w:sz w:val="20"/>
          <w:szCs w:val="20"/>
        </w:rPr>
      </w:pPr>
      <w:r w:rsidRPr="00334D1E">
        <w:rPr>
          <w:rFonts w:asciiTheme="minorHAnsi" w:hAnsiTheme="minorHAnsi"/>
          <w:sz w:val="20"/>
          <w:szCs w:val="20"/>
        </w:rPr>
        <w:t>Il/la sottoscritto/a ______________________________________________________________</w:t>
      </w:r>
      <w:r w:rsidR="00334D1E">
        <w:rPr>
          <w:rFonts w:asciiTheme="minorHAnsi" w:hAnsiTheme="minorHAnsi"/>
          <w:sz w:val="20"/>
          <w:szCs w:val="20"/>
        </w:rPr>
        <w:t>__________</w:t>
      </w:r>
      <w:r w:rsidRPr="00334D1E">
        <w:rPr>
          <w:rFonts w:asciiTheme="minorHAnsi" w:hAnsiTheme="minorHAnsi"/>
          <w:sz w:val="20"/>
          <w:szCs w:val="20"/>
        </w:rPr>
        <w:t xml:space="preserve"> </w:t>
      </w:r>
    </w:p>
    <w:p w14:paraId="40C39A64" w14:textId="2B06B450" w:rsidR="0080404A" w:rsidRPr="00334D1E" w:rsidRDefault="00DA7733" w:rsidP="00116767">
      <w:pPr>
        <w:rPr>
          <w:rFonts w:asciiTheme="minorHAnsi" w:hAnsiTheme="minorHAnsi"/>
          <w:sz w:val="20"/>
          <w:szCs w:val="20"/>
        </w:rPr>
      </w:pPr>
      <w:r w:rsidRPr="00334D1E">
        <w:rPr>
          <w:rFonts w:asciiTheme="minorHAnsi" w:hAnsiTheme="minorHAnsi"/>
          <w:sz w:val="20"/>
          <w:szCs w:val="20"/>
        </w:rPr>
        <w:t>N</w:t>
      </w:r>
      <w:r w:rsidR="00F04B4F" w:rsidRPr="00334D1E">
        <w:rPr>
          <w:rFonts w:asciiTheme="minorHAnsi" w:hAnsiTheme="minorHAnsi"/>
          <w:sz w:val="20"/>
          <w:szCs w:val="20"/>
        </w:rPr>
        <w:t>ato</w:t>
      </w:r>
      <w:r>
        <w:rPr>
          <w:rFonts w:asciiTheme="minorHAnsi" w:hAnsiTheme="minorHAnsi"/>
          <w:sz w:val="20"/>
          <w:szCs w:val="20"/>
        </w:rPr>
        <w:t>/a</w:t>
      </w:r>
      <w:r w:rsidR="00F04B4F" w:rsidRPr="00334D1E">
        <w:rPr>
          <w:rFonts w:asciiTheme="minorHAnsi" w:hAnsiTheme="minorHAnsi"/>
          <w:sz w:val="20"/>
          <w:szCs w:val="20"/>
        </w:rPr>
        <w:t xml:space="preserve"> a _______________________________________________</w:t>
      </w:r>
      <w:r w:rsidR="00334D1E">
        <w:rPr>
          <w:rFonts w:asciiTheme="minorHAnsi" w:hAnsiTheme="minorHAnsi"/>
          <w:sz w:val="20"/>
          <w:szCs w:val="20"/>
        </w:rPr>
        <w:t>__ (_____), il ________________________</w:t>
      </w:r>
      <w:r w:rsidR="00F04B4F" w:rsidRPr="00334D1E">
        <w:rPr>
          <w:rFonts w:asciiTheme="minorHAnsi" w:hAnsiTheme="minorHAnsi"/>
          <w:sz w:val="20"/>
          <w:szCs w:val="20"/>
        </w:rPr>
        <w:t xml:space="preserve"> </w:t>
      </w:r>
    </w:p>
    <w:p w14:paraId="0E4CDE33" w14:textId="77777777" w:rsidR="00F04B4F" w:rsidRPr="00334D1E" w:rsidRDefault="00F04B4F" w:rsidP="00116767">
      <w:pPr>
        <w:rPr>
          <w:rFonts w:asciiTheme="minorHAnsi" w:hAnsiTheme="minorHAnsi"/>
          <w:sz w:val="20"/>
          <w:szCs w:val="20"/>
        </w:rPr>
      </w:pPr>
      <w:r w:rsidRPr="00334D1E">
        <w:rPr>
          <w:rFonts w:asciiTheme="minorHAnsi" w:hAnsiTheme="minorHAnsi"/>
          <w:sz w:val="20"/>
          <w:szCs w:val="20"/>
        </w:rPr>
        <w:t>residente a ________________</w:t>
      </w:r>
      <w:r w:rsidR="00334D1E">
        <w:rPr>
          <w:rFonts w:asciiTheme="minorHAnsi" w:hAnsiTheme="minorHAnsi"/>
          <w:sz w:val="20"/>
          <w:szCs w:val="20"/>
        </w:rPr>
        <w:t>_________________</w:t>
      </w:r>
      <w:r w:rsidRPr="00334D1E">
        <w:rPr>
          <w:rFonts w:asciiTheme="minorHAnsi" w:hAnsiTheme="minorHAnsi"/>
          <w:sz w:val="20"/>
          <w:szCs w:val="20"/>
        </w:rPr>
        <w:t xml:space="preserve">___ (_____), Via _______________________, n. _____ </w:t>
      </w:r>
    </w:p>
    <w:p w14:paraId="35F5105D" w14:textId="77777777" w:rsidR="00F04B4F" w:rsidRPr="00334D1E" w:rsidRDefault="00F04B4F" w:rsidP="00116767">
      <w:pPr>
        <w:rPr>
          <w:rFonts w:asciiTheme="minorHAnsi" w:hAnsiTheme="minorHAnsi"/>
          <w:sz w:val="20"/>
          <w:szCs w:val="20"/>
        </w:rPr>
      </w:pPr>
      <w:r w:rsidRPr="00334D1E">
        <w:rPr>
          <w:rFonts w:asciiTheme="minorHAnsi" w:hAnsiTheme="minorHAnsi"/>
          <w:sz w:val="20"/>
          <w:szCs w:val="20"/>
        </w:rPr>
        <w:t>in qualità di  _________________</w:t>
      </w:r>
      <w:r w:rsidR="00334D1E">
        <w:rPr>
          <w:rFonts w:asciiTheme="minorHAnsi" w:hAnsiTheme="minorHAnsi"/>
          <w:sz w:val="20"/>
          <w:szCs w:val="20"/>
        </w:rPr>
        <w:t>_________________________________________</w:t>
      </w:r>
      <w:r w:rsidRPr="00334D1E">
        <w:rPr>
          <w:rFonts w:asciiTheme="minorHAnsi" w:hAnsiTheme="minorHAnsi"/>
          <w:sz w:val="20"/>
          <w:szCs w:val="20"/>
        </w:rPr>
        <w:t>___________________</w:t>
      </w:r>
    </w:p>
    <w:p w14:paraId="15817E5A" w14:textId="77777777" w:rsidR="00F04B4F" w:rsidRPr="00334D1E" w:rsidRDefault="00F04B4F" w:rsidP="00116767">
      <w:pPr>
        <w:rPr>
          <w:rFonts w:asciiTheme="minorHAnsi" w:hAnsiTheme="minorHAnsi"/>
          <w:sz w:val="20"/>
          <w:szCs w:val="20"/>
        </w:rPr>
      </w:pPr>
      <w:r w:rsidRPr="00334D1E">
        <w:rPr>
          <w:rFonts w:asciiTheme="minorHAnsi" w:hAnsiTheme="minorHAnsi"/>
          <w:sz w:val="20"/>
          <w:szCs w:val="20"/>
        </w:rPr>
        <w:t>del concorrente “ ______________________________________</w:t>
      </w:r>
      <w:r w:rsidR="00334D1E">
        <w:rPr>
          <w:rFonts w:asciiTheme="minorHAnsi" w:hAnsiTheme="minorHAnsi"/>
          <w:sz w:val="20"/>
          <w:szCs w:val="20"/>
        </w:rPr>
        <w:t>_______________</w:t>
      </w:r>
      <w:r w:rsidRPr="00334D1E">
        <w:rPr>
          <w:rFonts w:asciiTheme="minorHAnsi" w:hAnsiTheme="minorHAnsi"/>
          <w:sz w:val="20"/>
          <w:szCs w:val="20"/>
        </w:rPr>
        <w:t>___________________</w:t>
      </w:r>
      <w:r w:rsidR="00334D1E">
        <w:rPr>
          <w:rFonts w:asciiTheme="minorHAnsi" w:hAnsiTheme="minorHAnsi"/>
          <w:sz w:val="20"/>
          <w:szCs w:val="20"/>
        </w:rPr>
        <w:t>”</w:t>
      </w:r>
      <w:r w:rsidRPr="00334D1E">
        <w:rPr>
          <w:rFonts w:asciiTheme="minorHAnsi" w:hAnsiTheme="minorHAnsi"/>
          <w:sz w:val="20"/>
          <w:szCs w:val="20"/>
        </w:rPr>
        <w:t xml:space="preserve"> </w:t>
      </w:r>
    </w:p>
    <w:p w14:paraId="23D90FE0" w14:textId="77777777" w:rsidR="00F04B4F" w:rsidRPr="00334D1E" w:rsidRDefault="00F04B4F" w:rsidP="00116767">
      <w:pPr>
        <w:rPr>
          <w:rFonts w:asciiTheme="minorHAnsi" w:hAnsiTheme="minorHAnsi"/>
          <w:sz w:val="20"/>
          <w:szCs w:val="20"/>
        </w:rPr>
      </w:pPr>
      <w:r w:rsidRPr="00334D1E">
        <w:rPr>
          <w:rFonts w:asciiTheme="minorHAnsi" w:hAnsiTheme="minorHAnsi"/>
          <w:sz w:val="20"/>
          <w:szCs w:val="20"/>
        </w:rPr>
        <w:t>con sede legale in ___________________________</w:t>
      </w:r>
      <w:r w:rsidR="00334D1E">
        <w:rPr>
          <w:rFonts w:asciiTheme="minorHAnsi" w:hAnsiTheme="minorHAnsi"/>
          <w:sz w:val="20"/>
          <w:szCs w:val="20"/>
        </w:rPr>
        <w:t>_____________________________</w:t>
      </w:r>
      <w:r w:rsidRPr="00334D1E">
        <w:rPr>
          <w:rFonts w:asciiTheme="minorHAnsi" w:hAnsiTheme="minorHAnsi"/>
          <w:sz w:val="20"/>
          <w:szCs w:val="20"/>
        </w:rPr>
        <w:t xml:space="preserve">_________ (_____), </w:t>
      </w:r>
    </w:p>
    <w:p w14:paraId="5942BB4C" w14:textId="77777777" w:rsidR="00F04B4F" w:rsidRPr="00334D1E" w:rsidRDefault="00F04B4F" w:rsidP="00116767">
      <w:pPr>
        <w:rPr>
          <w:rFonts w:asciiTheme="minorHAnsi" w:hAnsiTheme="minorHAnsi"/>
          <w:sz w:val="20"/>
          <w:szCs w:val="20"/>
        </w:rPr>
      </w:pPr>
      <w:r w:rsidRPr="00334D1E">
        <w:rPr>
          <w:rFonts w:asciiTheme="minorHAnsi" w:hAnsiTheme="minorHAnsi"/>
          <w:sz w:val="20"/>
          <w:szCs w:val="20"/>
        </w:rPr>
        <w:t>Via ____________________________</w:t>
      </w:r>
      <w:r w:rsidR="00334D1E">
        <w:rPr>
          <w:rFonts w:asciiTheme="minorHAnsi" w:hAnsiTheme="minorHAnsi"/>
          <w:sz w:val="20"/>
          <w:szCs w:val="20"/>
        </w:rPr>
        <w:t>_________________________________________</w:t>
      </w:r>
      <w:r w:rsidRPr="00334D1E">
        <w:rPr>
          <w:rFonts w:asciiTheme="minorHAnsi" w:hAnsiTheme="minorHAnsi"/>
          <w:sz w:val="20"/>
          <w:szCs w:val="20"/>
        </w:rPr>
        <w:t xml:space="preserve">_______, n. ____, </w:t>
      </w:r>
    </w:p>
    <w:p w14:paraId="701831EA" w14:textId="37E398DA" w:rsidR="00245A9E" w:rsidRPr="009F1ABD" w:rsidRDefault="00F04B4F" w:rsidP="00245A9E">
      <w:pPr>
        <w:jc w:val="center"/>
        <w:rPr>
          <w:rFonts w:asciiTheme="minorHAnsi" w:hAnsiTheme="minorHAnsi"/>
          <w:b/>
          <w:bCs/>
          <w:iCs/>
          <w:sz w:val="20"/>
          <w:szCs w:val="20"/>
        </w:rPr>
      </w:pPr>
      <w:r w:rsidRPr="009F1ABD">
        <w:rPr>
          <w:rFonts w:asciiTheme="minorHAnsi" w:hAnsiTheme="minorHAnsi"/>
          <w:b/>
          <w:bCs/>
          <w:iCs/>
          <w:sz w:val="20"/>
          <w:szCs w:val="20"/>
        </w:rPr>
        <w:t>OFFRE</w:t>
      </w:r>
    </w:p>
    <w:p w14:paraId="3C607035" w14:textId="47AC9DD0" w:rsidR="00453003" w:rsidRPr="00361468" w:rsidRDefault="000C5E68" w:rsidP="00453003">
      <w:pPr>
        <w:jc w:val="both"/>
        <w:rPr>
          <w:rFonts w:asciiTheme="minorHAnsi" w:hAnsiTheme="minorHAnsi"/>
          <w:b/>
          <w:bCs/>
          <w:sz w:val="20"/>
          <w:szCs w:val="20"/>
        </w:rPr>
      </w:pPr>
      <w:r w:rsidRPr="000C5E68">
        <w:rPr>
          <w:rFonts w:asciiTheme="minorHAnsi" w:hAnsiTheme="minorHAnsi"/>
          <w:sz w:val="20"/>
          <w:szCs w:val="20"/>
        </w:rPr>
        <w:t xml:space="preserve">per </w:t>
      </w:r>
      <w:r w:rsidR="00453003" w:rsidRPr="00453003">
        <w:rPr>
          <w:rFonts w:asciiTheme="minorHAnsi" w:hAnsiTheme="minorHAnsi"/>
          <w:sz w:val="20"/>
          <w:szCs w:val="20"/>
        </w:rPr>
        <w:t>l’affidamento dell’appalto per  l’implementazione di servizi cloud computing per supportare le attività didattiche e di ricerca dell’Università degli Studi di Catania, nell’ambito del progetto “Potenziamento tecnologico e infrastrutturale dell’architettura cloud interna d’Ateneo” finanziato sul PROGRAMMA OPERATIVO FESR SICILIA 2014/2020 - ASSE PRIORITARIO 2: Agenda Digitale - AZIONE 2.2.3: “</w:t>
      </w:r>
      <w:r w:rsidR="00453003" w:rsidRPr="00453003">
        <w:rPr>
          <w:rFonts w:asciiTheme="minorHAnsi" w:hAnsiTheme="minorHAnsi"/>
          <w:i/>
          <w:iCs/>
          <w:sz w:val="20"/>
          <w:szCs w:val="20"/>
        </w:rPr>
        <w:t>Soluzioni tecnologiche per la digitalizzazione e innovazione dei processi interni dei vari ambiti della Pubblica Amministrazione nel quadro del Sistema pubblico di connettività quali ad esempio la giustizia (informatizzazione del processo civile), la sanità, il turismo, le attività e i beni culturali, i servizi alle imprese</w:t>
      </w:r>
      <w:r w:rsidR="00453003" w:rsidRPr="00453003">
        <w:rPr>
          <w:rFonts w:asciiTheme="minorHAnsi" w:hAnsiTheme="minorHAnsi"/>
          <w:sz w:val="20"/>
          <w:szCs w:val="20"/>
        </w:rPr>
        <w:t xml:space="preserve">.” CUP E69I22000700008, </w:t>
      </w:r>
      <w:r w:rsidR="00B03AC9" w:rsidRPr="00B03AC9">
        <w:rPr>
          <w:rFonts w:asciiTheme="minorHAnsi" w:hAnsiTheme="minorHAnsi"/>
          <w:sz w:val="20"/>
          <w:szCs w:val="20"/>
        </w:rPr>
        <w:t>Lotto 1: Learning Management System</w:t>
      </w:r>
      <w:r w:rsidR="00B03AC9" w:rsidRPr="00B03AC9">
        <w:rPr>
          <w:rFonts w:asciiTheme="minorHAnsi" w:hAnsiTheme="minorHAnsi"/>
          <w:sz w:val="20"/>
          <w:szCs w:val="20"/>
        </w:rPr>
        <w:tab/>
      </w:r>
      <w:r w:rsidR="00B03AC9" w:rsidRPr="00B03AC9">
        <w:rPr>
          <w:rFonts w:asciiTheme="minorHAnsi" w:hAnsiTheme="minorHAnsi"/>
          <w:sz w:val="20"/>
          <w:szCs w:val="20"/>
        </w:rPr>
        <w:tab/>
        <w:t xml:space="preserve"> </w:t>
      </w:r>
      <w:r w:rsidR="00B03AC9" w:rsidRPr="00B03AC9">
        <w:rPr>
          <w:rFonts w:asciiTheme="minorHAnsi" w:hAnsiTheme="minorHAnsi"/>
          <w:sz w:val="20"/>
          <w:szCs w:val="20"/>
        </w:rPr>
        <w:tab/>
        <w:t>CIG: 9688201C5F</w:t>
      </w:r>
    </w:p>
    <w:p w14:paraId="3A477F02" w14:textId="186AD9B8" w:rsidR="009F1ABD" w:rsidRDefault="009551F9" w:rsidP="009F1ABD">
      <w:pPr>
        <w:spacing w:after="0" w:line="240" w:lineRule="auto"/>
        <w:jc w:val="both"/>
        <w:rPr>
          <w:rFonts w:asciiTheme="minorHAnsi" w:hAnsiTheme="minorHAnsi"/>
          <w:iCs/>
          <w:sz w:val="20"/>
          <w:szCs w:val="20"/>
        </w:rPr>
      </w:pPr>
      <w:r>
        <w:rPr>
          <w:rFonts w:asciiTheme="minorHAnsi" w:hAnsiTheme="minorHAnsi"/>
          <w:sz w:val="20"/>
          <w:szCs w:val="20"/>
        </w:rPr>
        <w:t>il</w:t>
      </w:r>
      <w:r w:rsidR="000C5E68">
        <w:rPr>
          <w:rFonts w:asciiTheme="minorHAnsi" w:hAnsiTheme="minorHAnsi"/>
          <w:sz w:val="20"/>
          <w:szCs w:val="20"/>
        </w:rPr>
        <w:t xml:space="preserve"> </w:t>
      </w:r>
      <w:r w:rsidRPr="009551F9">
        <w:rPr>
          <w:rFonts w:asciiTheme="minorHAnsi" w:hAnsiTheme="minorHAnsi"/>
          <w:sz w:val="20"/>
          <w:szCs w:val="20"/>
        </w:rPr>
        <w:t xml:space="preserve">ribasso </w:t>
      </w:r>
      <w:r w:rsidR="00293215">
        <w:rPr>
          <w:rFonts w:asciiTheme="minorHAnsi" w:hAnsiTheme="minorHAnsi"/>
          <w:sz w:val="20"/>
          <w:szCs w:val="20"/>
        </w:rPr>
        <w:t>p</w:t>
      </w:r>
      <w:r w:rsidRPr="009551F9">
        <w:rPr>
          <w:rFonts w:asciiTheme="minorHAnsi" w:hAnsiTheme="minorHAnsi"/>
          <w:sz w:val="20"/>
          <w:szCs w:val="20"/>
        </w:rPr>
        <w:t xml:space="preserve">ercentuale </w:t>
      </w:r>
      <w:r w:rsidR="008E5A1C">
        <w:rPr>
          <w:rFonts w:asciiTheme="minorHAnsi" w:hAnsiTheme="minorHAnsi"/>
          <w:sz w:val="20"/>
          <w:szCs w:val="20"/>
        </w:rPr>
        <w:t xml:space="preserve">dello ………..% </w:t>
      </w:r>
      <w:r w:rsidR="0076345C">
        <w:rPr>
          <w:rFonts w:asciiTheme="minorHAnsi" w:hAnsiTheme="minorHAnsi"/>
          <w:sz w:val="20"/>
          <w:szCs w:val="20"/>
        </w:rPr>
        <w:t xml:space="preserve">(in cifre) …………………….. (in lettere) </w:t>
      </w:r>
      <w:r w:rsidR="00D12CB2" w:rsidRPr="002765CF">
        <w:rPr>
          <w:rFonts w:asciiTheme="minorHAnsi" w:hAnsiTheme="minorHAnsi"/>
          <w:iCs/>
          <w:sz w:val="20"/>
          <w:szCs w:val="20"/>
        </w:rPr>
        <w:t xml:space="preserve"> </w:t>
      </w:r>
      <w:r w:rsidR="00F502F7" w:rsidRPr="002765CF">
        <w:rPr>
          <w:rFonts w:asciiTheme="minorHAnsi" w:hAnsiTheme="minorHAnsi"/>
          <w:iCs/>
          <w:sz w:val="20"/>
          <w:szCs w:val="20"/>
        </w:rPr>
        <w:t>sull’</w:t>
      </w:r>
      <w:r w:rsidR="00A93066" w:rsidRPr="002765CF">
        <w:rPr>
          <w:rFonts w:asciiTheme="minorHAnsi" w:hAnsiTheme="minorHAnsi"/>
          <w:iCs/>
          <w:sz w:val="20"/>
          <w:szCs w:val="20"/>
        </w:rPr>
        <w:t>importo</w:t>
      </w:r>
      <w:r w:rsidR="00F502F7" w:rsidRPr="002765CF">
        <w:rPr>
          <w:rFonts w:asciiTheme="minorHAnsi" w:hAnsiTheme="minorHAnsi"/>
          <w:iCs/>
          <w:sz w:val="20"/>
          <w:szCs w:val="20"/>
        </w:rPr>
        <w:t xml:space="preserve"> </w:t>
      </w:r>
      <w:r w:rsidR="00A93066" w:rsidRPr="002765CF">
        <w:rPr>
          <w:rFonts w:asciiTheme="minorHAnsi" w:hAnsiTheme="minorHAnsi"/>
          <w:iCs/>
          <w:sz w:val="20"/>
          <w:szCs w:val="20"/>
        </w:rPr>
        <w:t xml:space="preserve">posto a base </w:t>
      </w:r>
      <w:r w:rsidR="00A93066" w:rsidRPr="0080404A">
        <w:rPr>
          <w:rFonts w:asciiTheme="minorHAnsi" w:hAnsiTheme="minorHAnsi"/>
          <w:iCs/>
          <w:sz w:val="20"/>
          <w:szCs w:val="20"/>
        </w:rPr>
        <w:t>di gara</w:t>
      </w:r>
      <w:r w:rsidR="00293215">
        <w:rPr>
          <w:rFonts w:asciiTheme="minorHAnsi" w:hAnsiTheme="minorHAnsi"/>
          <w:iCs/>
          <w:sz w:val="20"/>
          <w:szCs w:val="20"/>
        </w:rPr>
        <w:t xml:space="preserve"> </w:t>
      </w:r>
      <w:r w:rsidR="008E5A1C">
        <w:rPr>
          <w:rFonts w:asciiTheme="minorHAnsi" w:hAnsiTheme="minorHAnsi"/>
          <w:iCs/>
          <w:sz w:val="20"/>
          <w:szCs w:val="20"/>
        </w:rPr>
        <w:t>di</w:t>
      </w:r>
      <w:r w:rsidR="00293215">
        <w:rPr>
          <w:rFonts w:asciiTheme="minorHAnsi" w:hAnsiTheme="minorHAnsi"/>
          <w:iCs/>
          <w:sz w:val="20"/>
          <w:szCs w:val="20"/>
        </w:rPr>
        <w:t xml:space="preserve"> </w:t>
      </w:r>
      <w:r w:rsidR="00167AFB">
        <w:rPr>
          <w:rFonts w:asciiTheme="minorHAnsi" w:hAnsiTheme="minorHAnsi"/>
          <w:iCs/>
          <w:sz w:val="20"/>
          <w:szCs w:val="20"/>
        </w:rPr>
        <w:t xml:space="preserve">€ </w:t>
      </w:r>
      <w:r w:rsidR="001621ED">
        <w:rPr>
          <w:rFonts w:asciiTheme="minorHAnsi" w:hAnsiTheme="minorHAnsi"/>
          <w:iCs/>
          <w:sz w:val="20"/>
          <w:szCs w:val="20"/>
        </w:rPr>
        <w:t>96.930,53</w:t>
      </w:r>
      <w:r w:rsidR="00EE740C">
        <w:rPr>
          <w:rFonts w:asciiTheme="minorHAnsi" w:hAnsiTheme="minorHAnsi"/>
          <w:iCs/>
          <w:sz w:val="20"/>
          <w:szCs w:val="20"/>
        </w:rPr>
        <w:t xml:space="preserve">= IVA </w:t>
      </w:r>
      <w:r w:rsidR="002A1479" w:rsidRPr="0080404A">
        <w:rPr>
          <w:rFonts w:asciiTheme="minorHAnsi" w:hAnsiTheme="minorHAnsi"/>
          <w:iCs/>
          <w:sz w:val="20"/>
          <w:szCs w:val="20"/>
        </w:rPr>
        <w:t>esclus</w:t>
      </w:r>
      <w:r w:rsidR="0080404A" w:rsidRPr="0080404A">
        <w:rPr>
          <w:rFonts w:asciiTheme="minorHAnsi" w:hAnsiTheme="minorHAnsi"/>
          <w:iCs/>
          <w:sz w:val="20"/>
          <w:szCs w:val="20"/>
        </w:rPr>
        <w:t>a</w:t>
      </w:r>
      <w:r w:rsidR="00673DAC">
        <w:rPr>
          <w:rFonts w:asciiTheme="minorHAnsi" w:hAnsiTheme="minorHAnsi"/>
          <w:iCs/>
          <w:sz w:val="20"/>
          <w:szCs w:val="20"/>
        </w:rPr>
        <w:t xml:space="preserve">. </w:t>
      </w:r>
      <w:r w:rsidR="00673DAC" w:rsidRPr="00673DAC">
        <w:rPr>
          <w:rFonts w:asciiTheme="minorHAnsi" w:hAnsiTheme="minorHAnsi"/>
          <w:iCs/>
          <w:sz w:val="20"/>
          <w:szCs w:val="20"/>
        </w:rPr>
        <w:t xml:space="preserve">La percentuale di ribasso </w:t>
      </w:r>
      <w:r w:rsidR="002D0062">
        <w:rPr>
          <w:rFonts w:asciiTheme="minorHAnsi" w:hAnsiTheme="minorHAnsi"/>
          <w:iCs/>
          <w:sz w:val="20"/>
          <w:szCs w:val="20"/>
        </w:rPr>
        <w:t xml:space="preserve">sarà </w:t>
      </w:r>
      <w:r w:rsidR="00673DAC" w:rsidRPr="00673DAC">
        <w:rPr>
          <w:rFonts w:asciiTheme="minorHAnsi" w:hAnsiTheme="minorHAnsi"/>
          <w:iCs/>
          <w:sz w:val="20"/>
          <w:szCs w:val="20"/>
        </w:rPr>
        <w:t>applicata sull’importo a base d’asta al netto di Iva e/o di altre imposte e contributi di legge. Il ribasso offerto sarà applicato linearmente alle voci di dettaglio che formano la base d’asta d</w:t>
      </w:r>
      <w:r w:rsidR="00673DAC">
        <w:rPr>
          <w:rFonts w:asciiTheme="minorHAnsi" w:hAnsiTheme="minorHAnsi"/>
          <w:iCs/>
          <w:sz w:val="20"/>
          <w:szCs w:val="20"/>
        </w:rPr>
        <w:t xml:space="preserve">el lotto </w:t>
      </w:r>
      <w:r w:rsidR="001621ED">
        <w:rPr>
          <w:rFonts w:asciiTheme="minorHAnsi" w:hAnsiTheme="minorHAnsi"/>
          <w:iCs/>
          <w:sz w:val="20"/>
          <w:szCs w:val="20"/>
        </w:rPr>
        <w:t>1</w:t>
      </w:r>
      <w:r w:rsidR="00673DAC" w:rsidRPr="00673DAC">
        <w:rPr>
          <w:rFonts w:asciiTheme="minorHAnsi" w:hAnsiTheme="minorHAnsi"/>
          <w:iCs/>
          <w:sz w:val="20"/>
          <w:szCs w:val="20"/>
        </w:rPr>
        <w:t>.</w:t>
      </w:r>
    </w:p>
    <w:p w14:paraId="5FB521D7" w14:textId="3D27C89A" w:rsidR="00AE5D27" w:rsidRPr="00673DAC" w:rsidRDefault="00AE5D27" w:rsidP="009F1ABD">
      <w:pPr>
        <w:spacing w:after="0" w:line="240" w:lineRule="auto"/>
        <w:jc w:val="both"/>
        <w:rPr>
          <w:rFonts w:asciiTheme="minorHAnsi" w:hAnsiTheme="minorHAnsi"/>
          <w:iCs/>
          <w:sz w:val="20"/>
          <w:szCs w:val="20"/>
        </w:rPr>
      </w:pPr>
      <w:r w:rsidRPr="00AE5D27">
        <w:rPr>
          <w:rFonts w:asciiTheme="minorHAnsi" w:hAnsiTheme="minorHAnsi"/>
          <w:iCs/>
          <w:sz w:val="20"/>
          <w:szCs w:val="20"/>
        </w:rPr>
        <w:t>Ai sensi dell’art. 95, comma 10, del D Lgs 50/2016 e ss.mm.ii., l’ammontare dei costi relativi alla manodopera è pari a € …….…………………………………… (in cifre) ………………………………………………………………………….. (in lettere) e quello degli oneri aziendali concernenti l’adempimento delle disposizioni in materia di salute e sicurezza sui luoghi di lavoro stimati per l’esecuzione dell’appalto è pari a € …….………………..…………(in cifre) ………………..…………………..………………………(in lettere).</w:t>
      </w:r>
    </w:p>
    <w:p w14:paraId="405C1069" w14:textId="157CB061" w:rsidR="00673DAC" w:rsidRPr="009F1ABD" w:rsidRDefault="002D0062" w:rsidP="00973ABF">
      <w:pPr>
        <w:jc w:val="center"/>
        <w:rPr>
          <w:rFonts w:asciiTheme="minorHAnsi" w:hAnsiTheme="minorHAnsi"/>
          <w:b/>
          <w:bCs/>
          <w:iCs/>
          <w:sz w:val="20"/>
          <w:szCs w:val="20"/>
        </w:rPr>
      </w:pPr>
      <w:r w:rsidRPr="009F1ABD">
        <w:rPr>
          <w:rFonts w:asciiTheme="minorHAnsi" w:hAnsiTheme="minorHAnsi"/>
          <w:b/>
          <w:bCs/>
          <w:iCs/>
          <w:sz w:val="20"/>
          <w:szCs w:val="20"/>
        </w:rPr>
        <w:t>D</w:t>
      </w:r>
      <w:r w:rsidR="00673DAC" w:rsidRPr="009F1ABD">
        <w:rPr>
          <w:rFonts w:asciiTheme="minorHAnsi" w:hAnsiTheme="minorHAnsi"/>
          <w:b/>
          <w:bCs/>
          <w:iCs/>
          <w:sz w:val="20"/>
          <w:szCs w:val="20"/>
        </w:rPr>
        <w:t>ichiar</w:t>
      </w:r>
      <w:r w:rsidR="00973ABF" w:rsidRPr="009F1ABD">
        <w:rPr>
          <w:rFonts w:asciiTheme="minorHAnsi" w:hAnsiTheme="minorHAnsi"/>
          <w:b/>
          <w:bCs/>
          <w:iCs/>
          <w:sz w:val="20"/>
          <w:szCs w:val="20"/>
        </w:rPr>
        <w:t xml:space="preserve">o inoltre </w:t>
      </w:r>
      <w:r w:rsidR="00673DAC" w:rsidRPr="009F1ABD">
        <w:rPr>
          <w:rFonts w:asciiTheme="minorHAnsi" w:hAnsiTheme="minorHAnsi"/>
          <w:b/>
          <w:bCs/>
          <w:iCs/>
          <w:sz w:val="20"/>
          <w:szCs w:val="20"/>
        </w:rPr>
        <w:t>di accettare</w:t>
      </w:r>
    </w:p>
    <w:p w14:paraId="26EE5726" w14:textId="4D6C34F7" w:rsidR="00673DAC" w:rsidRPr="003B3B1D" w:rsidRDefault="00673DAC" w:rsidP="003B3B1D">
      <w:pPr>
        <w:pStyle w:val="Paragrafoelenco"/>
        <w:numPr>
          <w:ilvl w:val="0"/>
          <w:numId w:val="4"/>
        </w:numPr>
        <w:jc w:val="both"/>
        <w:rPr>
          <w:rFonts w:asciiTheme="minorHAnsi" w:hAnsiTheme="minorHAnsi"/>
          <w:iCs/>
          <w:sz w:val="20"/>
          <w:szCs w:val="20"/>
        </w:rPr>
      </w:pPr>
      <w:r w:rsidRPr="003B3B1D">
        <w:rPr>
          <w:rFonts w:asciiTheme="minorHAnsi" w:hAnsiTheme="minorHAnsi"/>
          <w:iCs/>
          <w:sz w:val="20"/>
          <w:szCs w:val="20"/>
        </w:rPr>
        <w:t>l’impegno a tenere ferma l’offerta per un periodo non inferiore a 180 (centottanta) giorni naturali e consecutivi dalla data di scadenza della presentazione della medesima, che dovrà essere prorogato a richiesta dell’Amministrazione nell’ipotesi in cui nel termine indicato non sia intervenuta l’aggiudicazione;</w:t>
      </w:r>
    </w:p>
    <w:p w14:paraId="462904AB" w14:textId="535F99FB" w:rsidR="00FF6DAB" w:rsidRPr="003B3B1D" w:rsidRDefault="00673DAC" w:rsidP="003B3B1D">
      <w:pPr>
        <w:pStyle w:val="Paragrafoelenco"/>
        <w:numPr>
          <w:ilvl w:val="0"/>
          <w:numId w:val="4"/>
        </w:numPr>
        <w:jc w:val="both"/>
        <w:rPr>
          <w:rFonts w:asciiTheme="minorHAnsi" w:hAnsiTheme="minorHAnsi"/>
          <w:iCs/>
          <w:sz w:val="20"/>
          <w:szCs w:val="20"/>
        </w:rPr>
      </w:pPr>
      <w:r w:rsidRPr="003B3B1D">
        <w:rPr>
          <w:rFonts w:asciiTheme="minorHAnsi" w:hAnsiTheme="minorHAnsi"/>
          <w:iCs/>
          <w:sz w:val="20"/>
          <w:szCs w:val="20"/>
        </w:rPr>
        <w:t>che l’offerta non vincolerà in alcun</w:t>
      </w:r>
      <w:r w:rsidR="003B3B1D" w:rsidRPr="003B3B1D">
        <w:t xml:space="preserve"> </w:t>
      </w:r>
      <w:r w:rsidR="003B3B1D" w:rsidRPr="003B3B1D">
        <w:rPr>
          <w:rFonts w:asciiTheme="minorHAnsi" w:hAnsiTheme="minorHAnsi"/>
          <w:iCs/>
          <w:sz w:val="20"/>
          <w:szCs w:val="20"/>
        </w:rPr>
        <w:t>modo la Stazione Appaltante</w:t>
      </w:r>
    </w:p>
    <w:p w14:paraId="47DF8E7B" w14:textId="22FB1D0A" w:rsidR="00561B55" w:rsidRDefault="00561B55" w:rsidP="003B0761">
      <w:pPr>
        <w:jc w:val="both"/>
        <w:rPr>
          <w:rFonts w:asciiTheme="minorHAnsi" w:hAnsiTheme="minorHAnsi"/>
          <w:sz w:val="20"/>
          <w:szCs w:val="20"/>
        </w:rPr>
      </w:pPr>
      <w:r>
        <w:rPr>
          <w:rFonts w:asciiTheme="minorHAnsi" w:hAnsiTheme="minorHAnsi"/>
          <w:sz w:val="20"/>
          <w:szCs w:val="20"/>
        </w:rPr>
        <w:t>Luogo e data ............................……….</w:t>
      </w:r>
    </w:p>
    <w:p w14:paraId="20E3C253" w14:textId="77777777" w:rsidR="00D12CB2" w:rsidRDefault="003B0761" w:rsidP="003B0761">
      <w:pPr>
        <w:jc w:val="both"/>
        <w:rPr>
          <w:rFonts w:asciiTheme="minorHAnsi" w:hAnsiTheme="minorHAnsi"/>
          <w:i/>
          <w:sz w:val="20"/>
          <w:szCs w:val="20"/>
        </w:rPr>
      </w:pPr>
      <w:r>
        <w:rPr>
          <w:rFonts w:asciiTheme="minorHAnsi" w:hAnsiTheme="minorHAnsi"/>
          <w:sz w:val="20"/>
          <w:szCs w:val="20"/>
        </w:rPr>
        <w:t xml:space="preserve">                                                                                                                   </w:t>
      </w:r>
      <w:r w:rsidR="00F502F7">
        <w:rPr>
          <w:rFonts w:asciiTheme="minorHAnsi" w:hAnsiTheme="minorHAnsi"/>
          <w:sz w:val="20"/>
          <w:szCs w:val="20"/>
        </w:rPr>
        <w:t xml:space="preserve">   </w:t>
      </w:r>
      <w:r w:rsidR="00D12CB2" w:rsidRPr="00334D1E">
        <w:rPr>
          <w:rFonts w:asciiTheme="minorHAnsi" w:hAnsiTheme="minorHAnsi"/>
          <w:sz w:val="20"/>
          <w:szCs w:val="20"/>
        </w:rPr>
        <w:t xml:space="preserve">Timbro e Firma </w:t>
      </w:r>
      <w:r w:rsidR="00D12CB2" w:rsidRPr="00334D1E">
        <w:rPr>
          <w:rFonts w:asciiTheme="minorHAnsi" w:hAnsiTheme="minorHAnsi"/>
          <w:i/>
          <w:sz w:val="20"/>
          <w:szCs w:val="20"/>
        </w:rPr>
        <w:t>(</w:t>
      </w:r>
      <w:r w:rsidR="00334D1E" w:rsidRPr="00334D1E">
        <w:rPr>
          <w:rFonts w:asciiTheme="minorHAnsi" w:hAnsiTheme="minorHAnsi"/>
          <w:i/>
          <w:sz w:val="20"/>
          <w:szCs w:val="20"/>
        </w:rPr>
        <w:t>l</w:t>
      </w:r>
      <w:r w:rsidR="00D12CB2" w:rsidRPr="00334D1E">
        <w:rPr>
          <w:rFonts w:asciiTheme="minorHAnsi" w:hAnsiTheme="minorHAnsi"/>
          <w:i/>
          <w:sz w:val="20"/>
          <w:szCs w:val="20"/>
        </w:rPr>
        <w:t>eggibile</w:t>
      </w:r>
      <w:r w:rsidR="00334D1E" w:rsidRPr="00334D1E">
        <w:rPr>
          <w:rFonts w:asciiTheme="minorHAnsi" w:hAnsiTheme="minorHAnsi"/>
          <w:i/>
          <w:sz w:val="20"/>
          <w:szCs w:val="20"/>
        </w:rPr>
        <w:t xml:space="preserve"> e per esteso</w:t>
      </w:r>
      <w:r w:rsidR="00D12CB2" w:rsidRPr="00334D1E">
        <w:rPr>
          <w:rFonts w:asciiTheme="minorHAnsi" w:hAnsiTheme="minorHAnsi"/>
          <w:i/>
          <w:sz w:val="20"/>
          <w:szCs w:val="20"/>
        </w:rPr>
        <w:t>)</w:t>
      </w:r>
    </w:p>
    <w:p w14:paraId="5CA2B980" w14:textId="77777777" w:rsidR="003B0761" w:rsidRPr="003B0761" w:rsidRDefault="003B0761" w:rsidP="003B0761">
      <w:pPr>
        <w:jc w:val="both"/>
        <w:rPr>
          <w:rFonts w:asciiTheme="minorHAnsi" w:hAnsiTheme="minorHAnsi"/>
          <w:sz w:val="20"/>
          <w:szCs w:val="20"/>
        </w:rPr>
      </w:pPr>
      <w:r>
        <w:rPr>
          <w:rFonts w:asciiTheme="minorHAnsi" w:hAnsiTheme="minorHAnsi"/>
          <w:i/>
          <w:sz w:val="20"/>
          <w:szCs w:val="20"/>
        </w:rPr>
        <w:t xml:space="preserve">                                                                                                                       …………………………………………………………..</w:t>
      </w:r>
    </w:p>
    <w:p w14:paraId="7317A32C" w14:textId="461BB3C1" w:rsidR="0060268E" w:rsidRPr="0060268E" w:rsidRDefault="0060268E" w:rsidP="007451C0">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lastRenderedPageBreak/>
        <w:t>N.B.</w:t>
      </w:r>
    </w:p>
    <w:p w14:paraId="6CDBBB67" w14:textId="77777777" w:rsidR="0060268E" w:rsidRPr="0060268E" w:rsidRDefault="0060268E" w:rsidP="0060268E">
      <w:pPr>
        <w:widowControl w:val="0"/>
        <w:overflowPunct w:val="0"/>
        <w:autoSpaceDE w:val="0"/>
        <w:autoSpaceDN w:val="0"/>
        <w:adjustRightInd w:val="0"/>
        <w:spacing w:after="0" w:line="336" w:lineRule="auto"/>
        <w:ind w:right="20"/>
        <w:jc w:val="both"/>
        <w:rPr>
          <w:rFonts w:asciiTheme="minorHAnsi" w:hAnsiTheme="minorHAnsi"/>
          <w:sz w:val="20"/>
          <w:szCs w:val="20"/>
        </w:rPr>
      </w:pPr>
      <w:r w:rsidRPr="0060268E">
        <w:rPr>
          <w:rFonts w:asciiTheme="minorHAnsi" w:hAnsiTheme="minorHAnsi"/>
          <w:sz w:val="20"/>
          <w:szCs w:val="20"/>
        </w:rPr>
        <w:t>In caso di raggruppamento temporaneo di concorrenti o consorzio ordinario di concorrenti, non ancora costituiti, ai fini della sottoscrizione in solido dell’offerta, in rappresentanza dei soggetti concorrenti mandanti.</w:t>
      </w:r>
    </w:p>
    <w:p w14:paraId="741A2CB6"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firma _________________________ per l’Impresa ___________________________________</w:t>
      </w:r>
    </w:p>
    <w:p w14:paraId="4038ABC8"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(timbro e firma leggibile)</w:t>
      </w:r>
    </w:p>
    <w:p w14:paraId="0B3F7662" w14:textId="77777777" w:rsidR="0060268E" w:rsidRPr="0060268E" w:rsidRDefault="0060268E" w:rsidP="0060268E">
      <w:pPr>
        <w:widowControl w:val="0"/>
        <w:autoSpaceDE w:val="0"/>
        <w:autoSpaceDN w:val="0"/>
        <w:adjustRightInd w:val="0"/>
        <w:spacing w:after="0" w:line="200" w:lineRule="exact"/>
        <w:rPr>
          <w:rFonts w:asciiTheme="minorHAnsi" w:hAnsiTheme="minorHAnsi"/>
          <w:sz w:val="20"/>
          <w:szCs w:val="20"/>
        </w:rPr>
      </w:pPr>
    </w:p>
    <w:p w14:paraId="3F137D83"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firma _________________________ per l’Impresa ___________________________________</w:t>
      </w:r>
    </w:p>
    <w:p w14:paraId="76BEEABD"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(timbro e firma leggibile)</w:t>
      </w:r>
    </w:p>
    <w:p w14:paraId="0C53B68F" w14:textId="77777777" w:rsidR="0060268E" w:rsidRPr="0060268E" w:rsidRDefault="0060268E" w:rsidP="0060268E">
      <w:pPr>
        <w:widowControl w:val="0"/>
        <w:autoSpaceDE w:val="0"/>
        <w:autoSpaceDN w:val="0"/>
        <w:adjustRightInd w:val="0"/>
        <w:spacing w:after="0" w:line="200" w:lineRule="exact"/>
        <w:rPr>
          <w:rFonts w:asciiTheme="minorHAnsi" w:hAnsiTheme="minorHAnsi"/>
          <w:sz w:val="20"/>
          <w:szCs w:val="20"/>
        </w:rPr>
      </w:pPr>
    </w:p>
    <w:p w14:paraId="73831A8E"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firma _________________________ per l’Impresa ___________________________________</w:t>
      </w:r>
    </w:p>
    <w:p w14:paraId="6FB78736"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(timbro e firma leggibile)</w:t>
      </w:r>
    </w:p>
    <w:p w14:paraId="6ECB2630" w14:textId="686780CB" w:rsidR="0060268E" w:rsidRDefault="0060268E" w:rsidP="0060268E">
      <w:pPr>
        <w:widowControl w:val="0"/>
        <w:autoSpaceDE w:val="0"/>
        <w:autoSpaceDN w:val="0"/>
        <w:adjustRightInd w:val="0"/>
        <w:spacing w:after="0" w:line="200" w:lineRule="exact"/>
        <w:rPr>
          <w:rFonts w:ascii="Times New Roman" w:hAnsi="Times New Roman"/>
          <w:sz w:val="24"/>
          <w:szCs w:val="24"/>
        </w:rPr>
      </w:pPr>
    </w:p>
    <w:p w14:paraId="78975D14" w14:textId="77777777" w:rsidR="007451C0" w:rsidRDefault="007451C0" w:rsidP="0060268E">
      <w:pPr>
        <w:widowControl w:val="0"/>
        <w:autoSpaceDE w:val="0"/>
        <w:autoSpaceDN w:val="0"/>
        <w:adjustRightInd w:val="0"/>
        <w:spacing w:after="0" w:line="200" w:lineRule="exact"/>
        <w:rPr>
          <w:rFonts w:ascii="Times New Roman" w:hAnsi="Times New Roman"/>
          <w:sz w:val="24"/>
          <w:szCs w:val="24"/>
        </w:rPr>
      </w:pPr>
    </w:p>
    <w:p w14:paraId="5AFA96A4" w14:textId="77777777" w:rsidR="003B0761" w:rsidRPr="003B0761" w:rsidRDefault="003B0761" w:rsidP="003B0761">
      <w:pPr>
        <w:spacing w:after="0" w:line="240" w:lineRule="auto"/>
        <w:jc w:val="both"/>
        <w:rPr>
          <w:rFonts w:asciiTheme="minorHAnsi" w:hAnsiTheme="minorHAnsi"/>
          <w:b/>
          <w:sz w:val="20"/>
          <w:szCs w:val="20"/>
        </w:rPr>
      </w:pPr>
      <w:r w:rsidRPr="003B0761">
        <w:rPr>
          <w:rFonts w:asciiTheme="minorHAnsi" w:hAnsiTheme="minorHAnsi"/>
          <w:b/>
          <w:sz w:val="20"/>
          <w:szCs w:val="20"/>
        </w:rPr>
        <w:t xml:space="preserve">N.B. Alla suddetta dichiarazione deve essere allegata copia fotostatica del documento di identità del soggetto firmatario (Carta d’Identità/Patente di guida rilasciata dal Prefetto/Passaporto). </w:t>
      </w:r>
    </w:p>
    <w:p w14:paraId="5A71F4B5" w14:textId="38B0C548" w:rsidR="003B0761" w:rsidRPr="003B0761" w:rsidRDefault="003B0761" w:rsidP="003B0761">
      <w:pPr>
        <w:spacing w:after="0" w:line="240" w:lineRule="auto"/>
        <w:rPr>
          <w:rFonts w:asciiTheme="minorHAnsi" w:hAnsiTheme="minorHAnsi"/>
          <w:b/>
          <w:sz w:val="20"/>
          <w:szCs w:val="20"/>
        </w:rPr>
      </w:pPr>
      <w:r w:rsidRPr="003B0761">
        <w:rPr>
          <w:rFonts w:asciiTheme="minorHAnsi" w:hAnsiTheme="minorHAnsi"/>
          <w:b/>
          <w:sz w:val="20"/>
          <w:szCs w:val="20"/>
        </w:rPr>
        <w:t>Ogni pagina del presente modulo dovrà essere corredat</w:t>
      </w:r>
      <w:r w:rsidR="00F04D50">
        <w:rPr>
          <w:rFonts w:asciiTheme="minorHAnsi" w:hAnsiTheme="minorHAnsi"/>
          <w:b/>
          <w:sz w:val="20"/>
          <w:szCs w:val="20"/>
        </w:rPr>
        <w:t>a</w:t>
      </w:r>
      <w:r w:rsidRPr="003B0761">
        <w:rPr>
          <w:rFonts w:asciiTheme="minorHAnsi" w:hAnsiTheme="minorHAnsi"/>
          <w:b/>
          <w:sz w:val="20"/>
          <w:szCs w:val="20"/>
        </w:rPr>
        <w:t xml:space="preserve"> di timbro della società e sigla del legale rappresentante</w:t>
      </w:r>
      <w:r>
        <w:rPr>
          <w:rFonts w:asciiTheme="minorHAnsi" w:hAnsiTheme="minorHAnsi"/>
          <w:b/>
          <w:sz w:val="20"/>
          <w:szCs w:val="20"/>
        </w:rPr>
        <w:t>.</w:t>
      </w:r>
    </w:p>
    <w:sectPr w:rsidR="003B0761" w:rsidRPr="003B0761" w:rsidSect="001D49E1">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396C8" w14:textId="77777777" w:rsidR="00B96AF6" w:rsidRDefault="00B96AF6" w:rsidP="00DA7733">
      <w:pPr>
        <w:spacing w:after="0" w:line="240" w:lineRule="auto"/>
      </w:pPr>
      <w:r>
        <w:separator/>
      </w:r>
    </w:p>
  </w:endnote>
  <w:endnote w:type="continuationSeparator" w:id="0">
    <w:p w14:paraId="4F0CBC49" w14:textId="77777777" w:rsidR="00B96AF6" w:rsidRDefault="00B96AF6" w:rsidP="00DA7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9685C" w14:textId="77777777" w:rsidR="00B96AF6" w:rsidRDefault="00B96AF6" w:rsidP="00DA7733">
      <w:pPr>
        <w:spacing w:after="0" w:line="240" w:lineRule="auto"/>
      </w:pPr>
      <w:r>
        <w:separator/>
      </w:r>
    </w:p>
  </w:footnote>
  <w:footnote w:type="continuationSeparator" w:id="0">
    <w:p w14:paraId="07FF9CE6" w14:textId="77777777" w:rsidR="00B96AF6" w:rsidRDefault="00B96AF6" w:rsidP="00DA7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85DE1"/>
    <w:multiLevelType w:val="hybridMultilevel"/>
    <w:tmpl w:val="96CE01B8"/>
    <w:lvl w:ilvl="0" w:tplc="874AA52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2973CB2"/>
    <w:multiLevelType w:val="hybridMultilevel"/>
    <w:tmpl w:val="E3D27F6C"/>
    <w:lvl w:ilvl="0" w:tplc="619C2572">
      <w:start w:val="1"/>
      <w:numFmt w:val="upperLetter"/>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7BC62432"/>
    <w:multiLevelType w:val="hybridMultilevel"/>
    <w:tmpl w:val="A4F4BE9E"/>
    <w:lvl w:ilvl="0" w:tplc="42F63200">
      <w:start w:val="1"/>
      <w:numFmt w:val="lowerLetter"/>
      <w:lvlText w:val="%1."/>
      <w:lvlJc w:val="left"/>
      <w:pPr>
        <w:ind w:left="360" w:hanging="360"/>
      </w:pPr>
      <w:rPr>
        <w:rFonts w:cs="Times New Roman"/>
        <w:b/>
        <w:sz w:val="28"/>
        <w:szCs w:val="28"/>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 w15:restartNumberingAfterBreak="0">
    <w:nsid w:val="7F762625"/>
    <w:multiLevelType w:val="hybridMultilevel"/>
    <w:tmpl w:val="0192A9E6"/>
    <w:lvl w:ilvl="0" w:tplc="FD182D08">
      <w:start w:val="7"/>
      <w:numFmt w:val="bullet"/>
      <w:lvlText w:val="-"/>
      <w:lvlJc w:val="left"/>
      <w:pPr>
        <w:ind w:left="720" w:hanging="360"/>
      </w:pPr>
      <w:rPr>
        <w:rFonts w:ascii="Calibri" w:eastAsia="Times New Roman" w:hAnsi="Calibri" w:hint="default"/>
        <w:b/>
        <w:color w:val="C0504D"/>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BD"/>
    <w:rsid w:val="00000CDB"/>
    <w:rsid w:val="000164A7"/>
    <w:rsid w:val="000335B1"/>
    <w:rsid w:val="00052C0D"/>
    <w:rsid w:val="0006034D"/>
    <w:rsid w:val="00067CBE"/>
    <w:rsid w:val="00095F5F"/>
    <w:rsid w:val="00096AAD"/>
    <w:rsid w:val="000B3405"/>
    <w:rsid w:val="000C01AC"/>
    <w:rsid w:val="000C266E"/>
    <w:rsid w:val="000C433C"/>
    <w:rsid w:val="000C57C7"/>
    <w:rsid w:val="000C5E68"/>
    <w:rsid w:val="00104973"/>
    <w:rsid w:val="00116767"/>
    <w:rsid w:val="001218B3"/>
    <w:rsid w:val="0012294E"/>
    <w:rsid w:val="00123A0D"/>
    <w:rsid w:val="001308C6"/>
    <w:rsid w:val="00150B15"/>
    <w:rsid w:val="00153D26"/>
    <w:rsid w:val="001621ED"/>
    <w:rsid w:val="00167AFB"/>
    <w:rsid w:val="00172687"/>
    <w:rsid w:val="00183509"/>
    <w:rsid w:val="00194498"/>
    <w:rsid w:val="00197C86"/>
    <w:rsid w:val="001B7F5C"/>
    <w:rsid w:val="001C0CF5"/>
    <w:rsid w:val="001C30EF"/>
    <w:rsid w:val="001D49E1"/>
    <w:rsid w:val="001F2353"/>
    <w:rsid w:val="001F7090"/>
    <w:rsid w:val="00212C05"/>
    <w:rsid w:val="002418BF"/>
    <w:rsid w:val="00245A9E"/>
    <w:rsid w:val="00246358"/>
    <w:rsid w:val="00265B4F"/>
    <w:rsid w:val="002765CF"/>
    <w:rsid w:val="00293215"/>
    <w:rsid w:val="00293EF3"/>
    <w:rsid w:val="002968C2"/>
    <w:rsid w:val="002A1479"/>
    <w:rsid w:val="002C49BA"/>
    <w:rsid w:val="002C718D"/>
    <w:rsid w:val="002D0062"/>
    <w:rsid w:val="002E32D0"/>
    <w:rsid w:val="00302200"/>
    <w:rsid w:val="0030581B"/>
    <w:rsid w:val="00326E17"/>
    <w:rsid w:val="00334D1E"/>
    <w:rsid w:val="0033663A"/>
    <w:rsid w:val="00337D8F"/>
    <w:rsid w:val="003424B1"/>
    <w:rsid w:val="00361468"/>
    <w:rsid w:val="003A7671"/>
    <w:rsid w:val="003B0761"/>
    <w:rsid w:val="003B3B1D"/>
    <w:rsid w:val="003B5B47"/>
    <w:rsid w:val="003C076E"/>
    <w:rsid w:val="003C6F5B"/>
    <w:rsid w:val="003D31AF"/>
    <w:rsid w:val="0040169D"/>
    <w:rsid w:val="00410B5F"/>
    <w:rsid w:val="00426E6A"/>
    <w:rsid w:val="00433CA5"/>
    <w:rsid w:val="0043549D"/>
    <w:rsid w:val="00443619"/>
    <w:rsid w:val="00453003"/>
    <w:rsid w:val="00464631"/>
    <w:rsid w:val="0047473D"/>
    <w:rsid w:val="004C4885"/>
    <w:rsid w:val="004C6434"/>
    <w:rsid w:val="004D489F"/>
    <w:rsid w:val="00510DBB"/>
    <w:rsid w:val="005307F5"/>
    <w:rsid w:val="00531179"/>
    <w:rsid w:val="00533F63"/>
    <w:rsid w:val="00550C81"/>
    <w:rsid w:val="00561B55"/>
    <w:rsid w:val="00585F1F"/>
    <w:rsid w:val="005A2407"/>
    <w:rsid w:val="005A54D4"/>
    <w:rsid w:val="005E5033"/>
    <w:rsid w:val="0060268E"/>
    <w:rsid w:val="00603E2E"/>
    <w:rsid w:val="00607C4E"/>
    <w:rsid w:val="006146F3"/>
    <w:rsid w:val="00627828"/>
    <w:rsid w:val="00630414"/>
    <w:rsid w:val="0063323A"/>
    <w:rsid w:val="006339D7"/>
    <w:rsid w:val="006427CB"/>
    <w:rsid w:val="00643BEF"/>
    <w:rsid w:val="00651341"/>
    <w:rsid w:val="00655D02"/>
    <w:rsid w:val="0066270F"/>
    <w:rsid w:val="00662EDB"/>
    <w:rsid w:val="00673DAC"/>
    <w:rsid w:val="006A205F"/>
    <w:rsid w:val="006A2E78"/>
    <w:rsid w:val="006B2803"/>
    <w:rsid w:val="006C464D"/>
    <w:rsid w:val="006C4750"/>
    <w:rsid w:val="006F19B3"/>
    <w:rsid w:val="006F6746"/>
    <w:rsid w:val="007071CC"/>
    <w:rsid w:val="007342AD"/>
    <w:rsid w:val="007451C0"/>
    <w:rsid w:val="00754173"/>
    <w:rsid w:val="0076345C"/>
    <w:rsid w:val="007705F7"/>
    <w:rsid w:val="00770EA3"/>
    <w:rsid w:val="00775177"/>
    <w:rsid w:val="007849BA"/>
    <w:rsid w:val="00785A69"/>
    <w:rsid w:val="007B339A"/>
    <w:rsid w:val="007C063C"/>
    <w:rsid w:val="007C4BF6"/>
    <w:rsid w:val="007D5FB2"/>
    <w:rsid w:val="007E0A5F"/>
    <w:rsid w:val="007E0D14"/>
    <w:rsid w:val="007E3C01"/>
    <w:rsid w:val="007F1DAF"/>
    <w:rsid w:val="007F460C"/>
    <w:rsid w:val="0080404A"/>
    <w:rsid w:val="008276C2"/>
    <w:rsid w:val="008375C6"/>
    <w:rsid w:val="00846F67"/>
    <w:rsid w:val="00864824"/>
    <w:rsid w:val="00870CF0"/>
    <w:rsid w:val="00871DDF"/>
    <w:rsid w:val="008839F2"/>
    <w:rsid w:val="008B51E3"/>
    <w:rsid w:val="008C7100"/>
    <w:rsid w:val="008E5A1C"/>
    <w:rsid w:val="008F7D96"/>
    <w:rsid w:val="00903FD9"/>
    <w:rsid w:val="00907BEA"/>
    <w:rsid w:val="00936317"/>
    <w:rsid w:val="009551F9"/>
    <w:rsid w:val="009627A9"/>
    <w:rsid w:val="0096435F"/>
    <w:rsid w:val="0096501C"/>
    <w:rsid w:val="00972199"/>
    <w:rsid w:val="00972636"/>
    <w:rsid w:val="00973ABF"/>
    <w:rsid w:val="00983BDA"/>
    <w:rsid w:val="009A0A96"/>
    <w:rsid w:val="009D6D55"/>
    <w:rsid w:val="009F073F"/>
    <w:rsid w:val="009F1ABD"/>
    <w:rsid w:val="009F753C"/>
    <w:rsid w:val="00A13686"/>
    <w:rsid w:val="00A213B7"/>
    <w:rsid w:val="00A31B32"/>
    <w:rsid w:val="00A46643"/>
    <w:rsid w:val="00A93066"/>
    <w:rsid w:val="00A96415"/>
    <w:rsid w:val="00AA086C"/>
    <w:rsid w:val="00AB2D7C"/>
    <w:rsid w:val="00AC099B"/>
    <w:rsid w:val="00AD5B8B"/>
    <w:rsid w:val="00AE4A30"/>
    <w:rsid w:val="00AE5D27"/>
    <w:rsid w:val="00AF7ABF"/>
    <w:rsid w:val="00B03AC9"/>
    <w:rsid w:val="00B14177"/>
    <w:rsid w:val="00B320BD"/>
    <w:rsid w:val="00B3312C"/>
    <w:rsid w:val="00B42E97"/>
    <w:rsid w:val="00B44D9A"/>
    <w:rsid w:val="00B451DC"/>
    <w:rsid w:val="00B54FC1"/>
    <w:rsid w:val="00B5763B"/>
    <w:rsid w:val="00B644BD"/>
    <w:rsid w:val="00B71841"/>
    <w:rsid w:val="00B76B23"/>
    <w:rsid w:val="00B82D8D"/>
    <w:rsid w:val="00B94F2A"/>
    <w:rsid w:val="00B96AF6"/>
    <w:rsid w:val="00BA3EF8"/>
    <w:rsid w:val="00BF2886"/>
    <w:rsid w:val="00BF654E"/>
    <w:rsid w:val="00C14D5C"/>
    <w:rsid w:val="00C20442"/>
    <w:rsid w:val="00C44461"/>
    <w:rsid w:val="00C61866"/>
    <w:rsid w:val="00CA49D3"/>
    <w:rsid w:val="00CB41B3"/>
    <w:rsid w:val="00CB6D3A"/>
    <w:rsid w:val="00CC205C"/>
    <w:rsid w:val="00CE0E66"/>
    <w:rsid w:val="00CE674C"/>
    <w:rsid w:val="00D0053A"/>
    <w:rsid w:val="00D02854"/>
    <w:rsid w:val="00D12CB2"/>
    <w:rsid w:val="00D307C3"/>
    <w:rsid w:val="00D6062B"/>
    <w:rsid w:val="00D60D2D"/>
    <w:rsid w:val="00D865A3"/>
    <w:rsid w:val="00D948E1"/>
    <w:rsid w:val="00DA438F"/>
    <w:rsid w:val="00DA7733"/>
    <w:rsid w:val="00E01B07"/>
    <w:rsid w:val="00E44C71"/>
    <w:rsid w:val="00E52301"/>
    <w:rsid w:val="00E711FA"/>
    <w:rsid w:val="00E84D38"/>
    <w:rsid w:val="00E859D2"/>
    <w:rsid w:val="00EC0AE3"/>
    <w:rsid w:val="00EC6263"/>
    <w:rsid w:val="00ED3DD4"/>
    <w:rsid w:val="00ED6517"/>
    <w:rsid w:val="00EE117D"/>
    <w:rsid w:val="00EE5885"/>
    <w:rsid w:val="00EE740C"/>
    <w:rsid w:val="00EF715B"/>
    <w:rsid w:val="00F002C0"/>
    <w:rsid w:val="00F01A45"/>
    <w:rsid w:val="00F03D49"/>
    <w:rsid w:val="00F04B4F"/>
    <w:rsid w:val="00F04D50"/>
    <w:rsid w:val="00F119E1"/>
    <w:rsid w:val="00F239C5"/>
    <w:rsid w:val="00F37C16"/>
    <w:rsid w:val="00F420E1"/>
    <w:rsid w:val="00F43AFB"/>
    <w:rsid w:val="00F4419B"/>
    <w:rsid w:val="00F502F7"/>
    <w:rsid w:val="00F532BD"/>
    <w:rsid w:val="00F80700"/>
    <w:rsid w:val="00F81BB3"/>
    <w:rsid w:val="00F83C82"/>
    <w:rsid w:val="00F84816"/>
    <w:rsid w:val="00F91A98"/>
    <w:rsid w:val="00FB47D7"/>
    <w:rsid w:val="00FC0C9D"/>
    <w:rsid w:val="00FD74F6"/>
    <w:rsid w:val="00FF12F1"/>
    <w:rsid w:val="00FF513D"/>
    <w:rsid w:val="00FF6D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DFBCE5"/>
  <w15:docId w15:val="{E3019A02-9475-4F7B-8EA7-CB0E17E2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0CF0"/>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FF12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7342AD"/>
    <w:pPr>
      <w:ind w:left="720"/>
      <w:contextualSpacing/>
    </w:pPr>
  </w:style>
  <w:style w:type="paragraph" w:styleId="Testofumetto">
    <w:name w:val="Balloon Text"/>
    <w:basedOn w:val="Normale"/>
    <w:link w:val="TestofumettoCarattere"/>
    <w:uiPriority w:val="99"/>
    <w:semiHidden/>
    <w:rsid w:val="009F75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C464D"/>
    <w:rPr>
      <w:rFonts w:ascii="Times New Roman" w:hAnsi="Times New Roman" w:cs="Times New Roman"/>
      <w:sz w:val="2"/>
      <w:lang w:eastAsia="en-US"/>
    </w:rPr>
  </w:style>
  <w:style w:type="paragraph" w:customStyle="1" w:styleId="Default">
    <w:name w:val="Default"/>
    <w:uiPriority w:val="99"/>
    <w:rsid w:val="0066270F"/>
    <w:pPr>
      <w:autoSpaceDE w:val="0"/>
      <w:autoSpaceDN w:val="0"/>
      <w:adjustRightInd w:val="0"/>
    </w:pPr>
    <w:rPr>
      <w:rFonts w:ascii="Garamond" w:hAnsi="Garamond" w:cs="Garamond"/>
      <w:color w:val="000000"/>
      <w:sz w:val="24"/>
      <w:szCs w:val="24"/>
    </w:rPr>
  </w:style>
  <w:style w:type="paragraph" w:styleId="Titolo">
    <w:name w:val="Title"/>
    <w:basedOn w:val="Normale"/>
    <w:link w:val="TitoloCarattere"/>
    <w:qFormat/>
    <w:locked/>
    <w:rsid w:val="00A31B32"/>
    <w:pPr>
      <w:widowControl w:val="0"/>
      <w:spacing w:after="0" w:line="482" w:lineRule="exact"/>
      <w:jc w:val="center"/>
    </w:pPr>
    <w:rPr>
      <w:rFonts w:ascii="Times New Roman" w:eastAsia="Times New Roman" w:hAnsi="Times New Roman"/>
      <w:snapToGrid w:val="0"/>
      <w:sz w:val="24"/>
      <w:szCs w:val="20"/>
      <w:lang w:eastAsia="it-IT"/>
    </w:rPr>
  </w:style>
  <w:style w:type="character" w:customStyle="1" w:styleId="TitoloCarattere">
    <w:name w:val="Titolo Carattere"/>
    <w:basedOn w:val="Carpredefinitoparagrafo"/>
    <w:link w:val="Titolo"/>
    <w:rsid w:val="00A31B32"/>
    <w:rPr>
      <w:rFonts w:ascii="Times New Roman" w:eastAsia="Times New Roman" w:hAnsi="Times New Roman"/>
      <w:snapToGrid w:val="0"/>
      <w:sz w:val="24"/>
      <w:szCs w:val="20"/>
    </w:rPr>
  </w:style>
  <w:style w:type="paragraph" w:styleId="Corpotesto">
    <w:name w:val="Body Text"/>
    <w:basedOn w:val="Normale"/>
    <w:link w:val="CorpotestoCarattere"/>
    <w:uiPriority w:val="99"/>
    <w:semiHidden/>
    <w:rsid w:val="00A93066"/>
    <w:pPr>
      <w:spacing w:after="0" w:line="240" w:lineRule="auto"/>
      <w:jc w:val="center"/>
    </w:pPr>
    <w:rPr>
      <w:rFonts w:ascii="Verdana" w:eastAsia="Times New Roman" w:hAnsi="Verdana"/>
      <w:i/>
      <w:sz w:val="20"/>
      <w:szCs w:val="18"/>
      <w:lang w:eastAsia="it-IT"/>
    </w:rPr>
  </w:style>
  <w:style w:type="character" w:customStyle="1" w:styleId="CorpotestoCarattere">
    <w:name w:val="Corpo testo Carattere"/>
    <w:basedOn w:val="Carpredefinitoparagrafo"/>
    <w:link w:val="Corpotesto"/>
    <w:uiPriority w:val="99"/>
    <w:semiHidden/>
    <w:rsid w:val="00A93066"/>
    <w:rPr>
      <w:rFonts w:ascii="Verdana" w:eastAsia="Times New Roman" w:hAnsi="Verdana"/>
      <w:i/>
      <w:sz w:val="20"/>
      <w:szCs w:val="18"/>
    </w:rPr>
  </w:style>
  <w:style w:type="paragraph" w:styleId="Intestazione">
    <w:name w:val="header"/>
    <w:basedOn w:val="Normale"/>
    <w:link w:val="IntestazioneCarattere"/>
    <w:uiPriority w:val="99"/>
    <w:unhideWhenUsed/>
    <w:rsid w:val="00DA77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7733"/>
    <w:rPr>
      <w:lang w:eastAsia="en-US"/>
    </w:rPr>
  </w:style>
  <w:style w:type="paragraph" w:styleId="Pidipagina">
    <w:name w:val="footer"/>
    <w:basedOn w:val="Normale"/>
    <w:link w:val="PidipaginaCarattere"/>
    <w:uiPriority w:val="99"/>
    <w:unhideWhenUsed/>
    <w:rsid w:val="00DA77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7733"/>
    <w:rPr>
      <w:lang w:eastAsia="en-US"/>
    </w:rPr>
  </w:style>
  <w:style w:type="table" w:customStyle="1" w:styleId="Grigliatabella1">
    <w:name w:val="Griglia tabella1"/>
    <w:basedOn w:val="Tabellanormale"/>
    <w:next w:val="Grigliatabella"/>
    <w:uiPriority w:val="39"/>
    <w:rsid w:val="001C0CF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3922">
      <w:bodyDiv w:val="1"/>
      <w:marLeft w:val="0"/>
      <w:marRight w:val="0"/>
      <w:marTop w:val="0"/>
      <w:marBottom w:val="0"/>
      <w:divBdr>
        <w:top w:val="none" w:sz="0" w:space="0" w:color="auto"/>
        <w:left w:val="none" w:sz="0" w:space="0" w:color="auto"/>
        <w:bottom w:val="none" w:sz="0" w:space="0" w:color="auto"/>
        <w:right w:val="none" w:sz="0" w:space="0" w:color="auto"/>
      </w:divBdr>
    </w:div>
    <w:div w:id="1508133189">
      <w:bodyDiv w:val="1"/>
      <w:marLeft w:val="0"/>
      <w:marRight w:val="0"/>
      <w:marTop w:val="0"/>
      <w:marBottom w:val="0"/>
      <w:divBdr>
        <w:top w:val="none" w:sz="0" w:space="0" w:color="auto"/>
        <w:left w:val="none" w:sz="0" w:space="0" w:color="auto"/>
        <w:bottom w:val="none" w:sz="0" w:space="0" w:color="auto"/>
        <w:right w:val="none" w:sz="0" w:space="0" w:color="auto"/>
      </w:divBdr>
    </w:div>
    <w:div w:id="1729373691">
      <w:bodyDiv w:val="1"/>
      <w:marLeft w:val="0"/>
      <w:marRight w:val="0"/>
      <w:marTop w:val="0"/>
      <w:marBottom w:val="0"/>
      <w:divBdr>
        <w:top w:val="none" w:sz="0" w:space="0" w:color="auto"/>
        <w:left w:val="none" w:sz="0" w:space="0" w:color="auto"/>
        <w:bottom w:val="none" w:sz="0" w:space="0" w:color="auto"/>
        <w:right w:val="none" w:sz="0" w:space="0" w:color="auto"/>
      </w:divBdr>
    </w:div>
    <w:div w:id="2055150149">
      <w:marLeft w:val="0"/>
      <w:marRight w:val="0"/>
      <w:marTop w:val="0"/>
      <w:marBottom w:val="0"/>
      <w:divBdr>
        <w:top w:val="none" w:sz="0" w:space="0" w:color="auto"/>
        <w:left w:val="none" w:sz="0" w:space="0" w:color="auto"/>
        <w:bottom w:val="none" w:sz="0" w:space="0" w:color="auto"/>
        <w:right w:val="none" w:sz="0" w:space="0" w:color="auto"/>
      </w:divBdr>
    </w:div>
    <w:div w:id="20551501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94107-B52C-475B-848E-9ABB3B67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4409</Characters>
  <Application>Microsoft Office Word</Application>
  <DocSecurity>0</DocSecurity>
  <Lines>36</Lines>
  <Paragraphs>9</Paragraphs>
  <ScaleCrop>false</ScaleCrop>
  <HeadingPairs>
    <vt:vector size="2" baseType="variant">
      <vt:variant>
        <vt:lpstr>Titolo</vt:lpstr>
      </vt:variant>
      <vt:variant>
        <vt:i4>1</vt:i4>
      </vt:variant>
    </vt:vector>
  </HeadingPairs>
  <TitlesOfParts>
    <vt:vector size="1" baseType="lpstr">
      <vt:lpstr>DICHIARAZIONE DI OFFERTA ECONOMICA</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OFFERTA ECONOMICA</dc:title>
  <dc:creator>Utente UniCT</dc:creator>
  <cp:lastModifiedBy>Chiara Lopopolo</cp:lastModifiedBy>
  <cp:revision>5</cp:revision>
  <cp:lastPrinted>2021-11-02T10:00:00Z</cp:lastPrinted>
  <dcterms:created xsi:type="dcterms:W3CDTF">2023-03-16T16:36:00Z</dcterms:created>
  <dcterms:modified xsi:type="dcterms:W3CDTF">2023-03-16T16:37:00Z</dcterms:modified>
</cp:coreProperties>
</file>